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3C16" w:rsidRPr="001A3C16" w:rsidRDefault="001A3C16" w:rsidP="001A3C16">
      <w:pPr>
        <w:pStyle w:val="a3"/>
        <w:spacing w:before="0" w:beforeAutospacing="0" w:after="0" w:afterAutospacing="0"/>
        <w:jc w:val="center"/>
        <w:rPr>
          <w:lang w:val="ru-RU"/>
        </w:rPr>
      </w:pPr>
      <w:bookmarkStart w:id="0" w:name="_GoBack"/>
      <w:proofErr w:type="spellStart"/>
      <w:r w:rsidRPr="001A3C16">
        <w:rPr>
          <w:color w:val="C00000"/>
          <w:sz w:val="36"/>
          <w:szCs w:val="36"/>
          <w:lang w:val="ru-RU"/>
        </w:rPr>
        <w:t>Підвищення</w:t>
      </w:r>
      <w:proofErr w:type="spellEnd"/>
      <w:r w:rsidRPr="001A3C16">
        <w:rPr>
          <w:color w:val="C00000"/>
          <w:sz w:val="36"/>
          <w:szCs w:val="36"/>
          <w:lang w:val="ru-RU"/>
        </w:rPr>
        <w:t xml:space="preserve"> </w:t>
      </w:r>
      <w:proofErr w:type="spellStart"/>
      <w:r w:rsidRPr="001A3C16">
        <w:rPr>
          <w:color w:val="C00000"/>
          <w:sz w:val="36"/>
          <w:szCs w:val="36"/>
          <w:lang w:val="ru-RU"/>
        </w:rPr>
        <w:t>фахов</w:t>
      </w:r>
      <w:r>
        <w:rPr>
          <w:color w:val="C00000"/>
          <w:sz w:val="36"/>
          <w:szCs w:val="36"/>
          <w:lang w:val="ru-RU"/>
        </w:rPr>
        <w:t>ого</w:t>
      </w:r>
      <w:proofErr w:type="spellEnd"/>
      <w:r>
        <w:rPr>
          <w:color w:val="C00000"/>
          <w:sz w:val="36"/>
          <w:szCs w:val="36"/>
          <w:lang w:val="ru-RU"/>
        </w:rPr>
        <w:t xml:space="preserve"> і методичного </w:t>
      </w:r>
      <w:proofErr w:type="spellStart"/>
      <w:r>
        <w:rPr>
          <w:color w:val="C00000"/>
          <w:sz w:val="36"/>
          <w:szCs w:val="36"/>
          <w:lang w:val="ru-RU"/>
        </w:rPr>
        <w:t>рівня</w:t>
      </w:r>
      <w:proofErr w:type="spellEnd"/>
      <w:r>
        <w:rPr>
          <w:color w:val="C00000"/>
          <w:sz w:val="36"/>
          <w:szCs w:val="36"/>
          <w:lang w:val="ru-RU"/>
        </w:rPr>
        <w:t xml:space="preserve"> </w:t>
      </w:r>
      <w:proofErr w:type="spellStart"/>
      <w:r>
        <w:rPr>
          <w:color w:val="C00000"/>
          <w:sz w:val="36"/>
          <w:szCs w:val="36"/>
          <w:lang w:val="ru-RU"/>
        </w:rPr>
        <w:t>членів</w:t>
      </w:r>
      <w:proofErr w:type="spellEnd"/>
      <w:r>
        <w:rPr>
          <w:color w:val="C00000"/>
          <w:sz w:val="36"/>
          <w:szCs w:val="36"/>
          <w:lang w:val="ru-RU"/>
        </w:rPr>
        <w:t xml:space="preserve"> </w:t>
      </w:r>
      <w:proofErr w:type="spellStart"/>
      <w:r>
        <w:rPr>
          <w:color w:val="C00000"/>
          <w:sz w:val="36"/>
          <w:szCs w:val="36"/>
          <w:lang w:val="ru-RU"/>
        </w:rPr>
        <w:t>творчої</w:t>
      </w:r>
      <w:proofErr w:type="spellEnd"/>
      <w:r>
        <w:rPr>
          <w:color w:val="C00000"/>
          <w:sz w:val="36"/>
          <w:szCs w:val="36"/>
          <w:lang w:val="ru-RU"/>
        </w:rPr>
        <w:t xml:space="preserve"> </w:t>
      </w:r>
      <w:proofErr w:type="spellStart"/>
      <w:r>
        <w:rPr>
          <w:color w:val="C00000"/>
          <w:sz w:val="36"/>
          <w:szCs w:val="36"/>
          <w:lang w:val="ru-RU"/>
        </w:rPr>
        <w:t>лабораторії</w:t>
      </w:r>
      <w:proofErr w:type="spellEnd"/>
      <w:r>
        <w:rPr>
          <w:color w:val="C00000"/>
          <w:sz w:val="36"/>
          <w:szCs w:val="36"/>
          <w:lang w:val="ru-RU"/>
        </w:rPr>
        <w:t xml:space="preserve"> </w:t>
      </w:r>
      <w:proofErr w:type="spellStart"/>
      <w:r>
        <w:rPr>
          <w:color w:val="C00000"/>
          <w:sz w:val="36"/>
          <w:szCs w:val="36"/>
          <w:lang w:val="ru-RU"/>
        </w:rPr>
        <w:t>вчителів</w:t>
      </w:r>
      <w:proofErr w:type="spellEnd"/>
      <w:r>
        <w:rPr>
          <w:color w:val="C00000"/>
          <w:sz w:val="36"/>
          <w:szCs w:val="36"/>
          <w:lang w:val="ru-RU"/>
        </w:rPr>
        <w:t xml:space="preserve"> </w:t>
      </w:r>
      <w:proofErr w:type="spellStart"/>
      <w:r>
        <w:rPr>
          <w:color w:val="C00000"/>
          <w:sz w:val="36"/>
          <w:szCs w:val="36"/>
          <w:lang w:val="ru-RU"/>
        </w:rPr>
        <w:t>початкових</w:t>
      </w:r>
      <w:proofErr w:type="spellEnd"/>
      <w:r>
        <w:rPr>
          <w:color w:val="C00000"/>
          <w:sz w:val="36"/>
          <w:szCs w:val="36"/>
          <w:lang w:val="ru-RU"/>
        </w:rPr>
        <w:t xml:space="preserve"> </w:t>
      </w:r>
      <w:proofErr w:type="spellStart"/>
      <w:r>
        <w:rPr>
          <w:color w:val="C00000"/>
          <w:sz w:val="36"/>
          <w:szCs w:val="36"/>
          <w:lang w:val="ru-RU"/>
        </w:rPr>
        <w:t>класів</w:t>
      </w:r>
      <w:proofErr w:type="spellEnd"/>
    </w:p>
    <w:bookmarkEnd w:id="0"/>
    <w:p w:rsidR="001A3C16" w:rsidRPr="001A3C16" w:rsidRDefault="001A3C16">
      <w:pPr>
        <w:rPr>
          <w:lang w:val="ru-RU"/>
        </w:rPr>
      </w:pPr>
    </w:p>
    <w:tbl>
      <w:tblPr>
        <w:tblW w:w="10475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00"/>
        <w:gridCol w:w="4547"/>
        <w:gridCol w:w="3528"/>
      </w:tblGrid>
      <w:tr w:rsidR="00141F1A" w:rsidTr="00430FCD">
        <w:trPr>
          <w:trHeight w:val="984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F1A" w:rsidRPr="00C41029" w:rsidRDefault="00141F1A" w:rsidP="00141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ПІБ </w:t>
            </w:r>
            <w:proofErr w:type="spellStart"/>
            <w:r w:rsidRPr="00C4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вчителя</w:t>
            </w:r>
            <w:proofErr w:type="spellEnd"/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F1A" w:rsidRPr="00C41029" w:rsidRDefault="00141F1A" w:rsidP="00141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4102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Тема</w:t>
            </w:r>
            <w:proofErr w:type="spellEnd"/>
            <w:r w:rsidRPr="00C4102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C4102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самоосвіти</w:t>
            </w:r>
            <w:proofErr w:type="spellEnd"/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F1A" w:rsidRPr="00C41029" w:rsidRDefault="00141F1A" w:rsidP="00141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4102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Форма</w:t>
            </w:r>
            <w:proofErr w:type="spellEnd"/>
            <w:r w:rsidRPr="00C4102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C4102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її</w:t>
            </w:r>
            <w:proofErr w:type="spellEnd"/>
            <w:r w:rsidRPr="00C4102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C4102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завершення</w:t>
            </w:r>
            <w:proofErr w:type="spellEnd"/>
          </w:p>
        </w:tc>
      </w:tr>
      <w:tr w:rsidR="00141F1A" w:rsidTr="003C513B">
        <w:trPr>
          <w:trHeight w:val="1380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F1A" w:rsidRPr="00C41029" w:rsidRDefault="00141F1A" w:rsidP="00141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4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В’юник</w:t>
            </w:r>
            <w:proofErr w:type="spellEnd"/>
          </w:p>
          <w:p w:rsidR="00141F1A" w:rsidRPr="00C41029" w:rsidRDefault="00141F1A" w:rsidP="00141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4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Алла</w:t>
            </w:r>
            <w:proofErr w:type="spellEnd"/>
          </w:p>
          <w:p w:rsidR="00141F1A" w:rsidRPr="00C41029" w:rsidRDefault="00141F1A" w:rsidP="00141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4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F1A" w:rsidRPr="00C41029" w:rsidRDefault="00141F1A" w:rsidP="00141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410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  <w:t>Розвиток</w:t>
            </w:r>
            <w:proofErr w:type="spellEnd"/>
            <w:r w:rsidRPr="00C410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  <w:t xml:space="preserve"> критичного </w:t>
            </w:r>
            <w:proofErr w:type="spellStart"/>
            <w:r w:rsidRPr="00C410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  <w:t>мислення</w:t>
            </w:r>
            <w:proofErr w:type="spellEnd"/>
            <w:r w:rsidRPr="00C410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410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  <w:t>молодших</w:t>
            </w:r>
            <w:proofErr w:type="spellEnd"/>
            <w:r w:rsidRPr="00C410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4102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  <w:t>школярів</w:t>
            </w:r>
            <w:proofErr w:type="spellEnd"/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F1A" w:rsidRPr="00C41029" w:rsidRDefault="00141F1A" w:rsidP="00141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4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Презентація</w:t>
            </w:r>
            <w:proofErr w:type="spellEnd"/>
          </w:p>
          <w:p w:rsidR="00141F1A" w:rsidRPr="00C41029" w:rsidRDefault="00141F1A" w:rsidP="00141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1F1A" w:rsidTr="003C513B">
        <w:trPr>
          <w:trHeight w:val="1428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F1A" w:rsidRPr="00C41029" w:rsidRDefault="00141F1A" w:rsidP="00141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4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Комісарук</w:t>
            </w:r>
            <w:proofErr w:type="spellEnd"/>
          </w:p>
          <w:p w:rsidR="00141F1A" w:rsidRPr="00C41029" w:rsidRDefault="00141F1A" w:rsidP="00141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4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Людмила</w:t>
            </w:r>
            <w:proofErr w:type="spellEnd"/>
            <w:r w:rsidRPr="00C4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141F1A" w:rsidRPr="00C41029" w:rsidRDefault="00141F1A" w:rsidP="00141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4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F1A" w:rsidRPr="00C41029" w:rsidRDefault="00141F1A" w:rsidP="00141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141F1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Розвивати</w:t>
            </w:r>
            <w:proofErr w:type="spellEnd"/>
            <w:r w:rsidRPr="00141F1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141F1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дитину</w:t>
            </w:r>
            <w:proofErr w:type="spellEnd"/>
            <w:r w:rsidRPr="00141F1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як </w:t>
            </w:r>
            <w:proofErr w:type="spellStart"/>
            <w:r w:rsidRPr="00141F1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неповторну</w:t>
            </w:r>
            <w:proofErr w:type="spellEnd"/>
            <w:r w:rsidRPr="00141F1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41F1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індивідуальність</w:t>
            </w:r>
            <w:proofErr w:type="spellEnd"/>
            <w:r w:rsidRPr="00141F1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141F1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формування</w:t>
            </w:r>
            <w:proofErr w:type="spellEnd"/>
            <w:r w:rsidRPr="00141F1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41F1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творчого</w:t>
            </w:r>
            <w:proofErr w:type="spellEnd"/>
            <w:r w:rsidRPr="00141F1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41F1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потенціалу</w:t>
            </w:r>
            <w:proofErr w:type="spellEnd"/>
            <w:r w:rsidRPr="00141F1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141F1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прагнення</w:t>
            </w:r>
            <w:proofErr w:type="spellEnd"/>
            <w:r w:rsidRPr="00141F1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до </w:t>
            </w:r>
            <w:proofErr w:type="spellStart"/>
            <w:r w:rsidRPr="00141F1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самостійної</w:t>
            </w:r>
            <w:proofErr w:type="spellEnd"/>
            <w:r w:rsidRPr="00141F1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41F1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пізнавальної</w:t>
            </w:r>
            <w:proofErr w:type="spellEnd"/>
            <w:r w:rsidRPr="00141F1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41F1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діяльності</w:t>
            </w:r>
            <w:proofErr w:type="spellEnd"/>
            <w:r w:rsidRPr="00141F1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F1A" w:rsidRPr="00C41029" w:rsidRDefault="00141F1A" w:rsidP="00141F1A">
            <w:pPr>
              <w:spacing w:before="2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4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Презентація</w:t>
            </w:r>
            <w:proofErr w:type="spellEnd"/>
          </w:p>
        </w:tc>
      </w:tr>
      <w:tr w:rsidR="00141F1A" w:rsidTr="003C513B">
        <w:trPr>
          <w:trHeight w:val="1416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F1A" w:rsidRPr="00C41029" w:rsidRDefault="00141F1A" w:rsidP="00141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4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Кузмяк</w:t>
            </w:r>
            <w:proofErr w:type="spellEnd"/>
          </w:p>
          <w:p w:rsidR="00141F1A" w:rsidRPr="00C41029" w:rsidRDefault="00141F1A" w:rsidP="00141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4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Зінаїда</w:t>
            </w:r>
            <w:proofErr w:type="spellEnd"/>
          </w:p>
          <w:p w:rsidR="00141F1A" w:rsidRPr="00C41029" w:rsidRDefault="00141F1A" w:rsidP="00141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4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Павлівна</w:t>
            </w:r>
            <w:proofErr w:type="spellEnd"/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F1A" w:rsidRPr="00C41029" w:rsidRDefault="00141F1A" w:rsidP="00141F1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4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Формування</w:t>
            </w:r>
            <w:proofErr w:type="spellEnd"/>
            <w:r w:rsidRPr="00C4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4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творчої</w:t>
            </w:r>
            <w:proofErr w:type="spellEnd"/>
            <w:r w:rsidRPr="00C4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4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компетентності</w:t>
            </w:r>
            <w:proofErr w:type="spellEnd"/>
            <w:r w:rsidRPr="00C4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4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молодшого</w:t>
            </w:r>
            <w:proofErr w:type="spellEnd"/>
            <w:r w:rsidRPr="00C4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школяра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F1A" w:rsidRPr="00C41029" w:rsidRDefault="00141F1A" w:rsidP="00141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Презентація</w:t>
            </w:r>
          </w:p>
        </w:tc>
      </w:tr>
      <w:tr w:rsidR="00141F1A" w:rsidTr="003C513B">
        <w:trPr>
          <w:trHeight w:val="1428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F1A" w:rsidRPr="00C41029" w:rsidRDefault="00141F1A" w:rsidP="00141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4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Кухалашвілі</w:t>
            </w:r>
            <w:proofErr w:type="spellEnd"/>
          </w:p>
          <w:p w:rsidR="00141F1A" w:rsidRPr="00C41029" w:rsidRDefault="00141F1A" w:rsidP="00141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4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Марина</w:t>
            </w:r>
            <w:proofErr w:type="spellEnd"/>
          </w:p>
          <w:p w:rsidR="00141F1A" w:rsidRPr="00C41029" w:rsidRDefault="00141F1A" w:rsidP="00141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4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F1A" w:rsidRPr="00C41029" w:rsidRDefault="00141F1A" w:rsidP="00141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F1A" w:rsidRPr="00C41029" w:rsidRDefault="00141F1A" w:rsidP="00141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410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Презентація</w:t>
            </w:r>
          </w:p>
        </w:tc>
      </w:tr>
      <w:tr w:rsidR="00141F1A" w:rsidTr="003C513B">
        <w:trPr>
          <w:trHeight w:val="1320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F1A" w:rsidRPr="00C41029" w:rsidRDefault="00141F1A" w:rsidP="00141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4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Романова</w:t>
            </w:r>
            <w:proofErr w:type="spellEnd"/>
          </w:p>
          <w:p w:rsidR="00141F1A" w:rsidRPr="00C41029" w:rsidRDefault="00141F1A" w:rsidP="00141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4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Тетяна</w:t>
            </w:r>
            <w:proofErr w:type="spellEnd"/>
          </w:p>
          <w:p w:rsidR="00141F1A" w:rsidRPr="00C41029" w:rsidRDefault="00141F1A" w:rsidP="00141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4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F1A" w:rsidRPr="00C41029" w:rsidRDefault="00141F1A" w:rsidP="00141F1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F1A" w:rsidRPr="00C41029" w:rsidRDefault="00141F1A" w:rsidP="00141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410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Презентація</w:t>
            </w:r>
          </w:p>
        </w:tc>
      </w:tr>
    </w:tbl>
    <w:p w:rsidR="00825FE2" w:rsidRDefault="00825FE2"/>
    <w:sectPr w:rsidR="00825FE2" w:rsidSect="001A3C16">
      <w:pgSz w:w="12240" w:h="15840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619"/>
    <w:rsid w:val="00123619"/>
    <w:rsid w:val="00141F1A"/>
    <w:rsid w:val="001A3C16"/>
    <w:rsid w:val="00825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8324F0"/>
  <w15:chartTrackingRefBased/>
  <w15:docId w15:val="{2E728BD0-9B08-4D8E-ABD6-31C0267B4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3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68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4B0F61-3FD4-4192-8C4C-DB9FEEA92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2024-09-19T18:28:00Z</dcterms:created>
  <dcterms:modified xsi:type="dcterms:W3CDTF">2024-09-19T18:44:00Z</dcterms:modified>
</cp:coreProperties>
</file>