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EB4" w:rsidRPr="00B47EB4" w:rsidRDefault="00B47EB4" w:rsidP="00B47EB4">
      <w:pPr>
        <w:shd w:val="clear" w:color="auto" w:fill="FFFFFF"/>
        <w:spacing w:after="0" w:line="240" w:lineRule="auto"/>
        <w:rPr>
          <w:rFonts w:ascii="inherit" w:eastAsia="Times New Roman" w:hAnsi="inherit" w:cs="Segoe UI"/>
          <w:color w:val="050505"/>
          <w:sz w:val="28"/>
          <w:szCs w:val="28"/>
          <w:lang w:eastAsia="uk-UA"/>
        </w:rPr>
      </w:pPr>
      <w:r w:rsidRPr="00B47EB4">
        <w:rPr>
          <w:rFonts w:ascii="inherit" w:eastAsia="Times New Roman" w:hAnsi="inherit" w:cs="Segoe UI"/>
          <w:color w:val="050505"/>
          <w:sz w:val="28"/>
          <w:szCs w:val="28"/>
          <w:lang w:eastAsia="uk-UA"/>
        </w:rPr>
        <w:t>«Декому здається: найважче — допастися до булави, і мало хто розуміє, як важко ту булаву втримати» Юрій Мушкетик</w:t>
      </w:r>
    </w:p>
    <w:p w:rsidR="00B47EB4" w:rsidRPr="00B47EB4" w:rsidRDefault="00B47EB4" w:rsidP="00B47EB4">
      <w:pPr>
        <w:shd w:val="clear" w:color="auto" w:fill="FFFFFF"/>
        <w:spacing w:after="0" w:line="240" w:lineRule="auto"/>
        <w:rPr>
          <w:rFonts w:ascii="inherit" w:eastAsia="Times New Roman" w:hAnsi="inherit" w:cs="Segoe UI"/>
          <w:color w:val="050505"/>
          <w:sz w:val="28"/>
          <w:szCs w:val="28"/>
          <w:lang w:eastAsia="uk-UA"/>
        </w:rPr>
      </w:pPr>
      <w:r w:rsidRPr="00B47EB4">
        <w:rPr>
          <w:rFonts w:ascii="inherit" w:eastAsia="Times New Roman" w:hAnsi="inherit" w:cs="Segoe UI"/>
          <w:color w:val="050505"/>
          <w:sz w:val="28"/>
          <w:szCs w:val="28"/>
          <w:lang w:eastAsia="uk-UA"/>
        </w:rPr>
        <w:t xml:space="preserve">21 березня виповнюється 95 років від Дня народження Юрія Мушкетика - </w:t>
      </w:r>
      <w:bookmarkStart w:id="0" w:name="_GoBack"/>
      <w:bookmarkEnd w:id="0"/>
      <w:r w:rsidRPr="00B47EB4">
        <w:rPr>
          <w:rFonts w:ascii="inherit" w:eastAsia="Times New Roman" w:hAnsi="inherit" w:cs="Segoe UI"/>
          <w:color w:val="050505"/>
          <w:sz w:val="28"/>
          <w:szCs w:val="28"/>
          <w:lang w:eastAsia="uk-UA"/>
        </w:rPr>
        <w:t xml:space="preserve">визначного майстра української історичної прози. </w:t>
      </w:r>
    </w:p>
    <w:p w:rsidR="00B47EB4" w:rsidRPr="00B47EB4" w:rsidRDefault="00B47EB4" w:rsidP="00B47EB4">
      <w:pPr>
        <w:shd w:val="clear" w:color="auto" w:fill="FFFFFF"/>
        <w:spacing w:after="0" w:line="240" w:lineRule="auto"/>
        <w:rPr>
          <w:rFonts w:ascii="inherit" w:eastAsia="Times New Roman" w:hAnsi="inherit" w:cs="Segoe UI"/>
          <w:color w:val="050505"/>
          <w:sz w:val="28"/>
          <w:szCs w:val="28"/>
          <w:lang w:eastAsia="uk-UA"/>
        </w:rPr>
      </w:pPr>
      <w:r w:rsidRPr="00B47EB4">
        <w:rPr>
          <w:rFonts w:ascii="inherit" w:eastAsia="Times New Roman" w:hAnsi="inherit" w:cs="Segoe UI"/>
          <w:color w:val="050505"/>
          <w:sz w:val="28"/>
          <w:szCs w:val="28"/>
          <w:lang w:eastAsia="uk-UA"/>
        </w:rPr>
        <w:t xml:space="preserve">Автор </w:t>
      </w:r>
      <w:proofErr w:type="spellStart"/>
      <w:r w:rsidRPr="00B47EB4">
        <w:rPr>
          <w:rFonts w:ascii="inherit" w:eastAsia="Times New Roman" w:hAnsi="inherit" w:cs="Segoe UI"/>
          <w:color w:val="050505"/>
          <w:sz w:val="28"/>
          <w:szCs w:val="28"/>
          <w:lang w:eastAsia="uk-UA"/>
        </w:rPr>
        <w:t>плідно</w:t>
      </w:r>
      <w:proofErr w:type="spellEnd"/>
      <w:r w:rsidRPr="00B47EB4">
        <w:rPr>
          <w:rFonts w:ascii="inherit" w:eastAsia="Times New Roman" w:hAnsi="inherit" w:cs="Segoe UI"/>
          <w:color w:val="050505"/>
          <w:sz w:val="28"/>
          <w:szCs w:val="28"/>
          <w:lang w:eastAsia="uk-UA"/>
        </w:rPr>
        <w:t xml:space="preserve"> працював на літературній ниві, створюючи глибокі образи, ведучи пошуки нових форм і засобів вираження важливих проблем сучасності, зробивши основним об'єктом дослідження людину. Письменник прагнув відобразити різні періоди життя суспільства, розглядав різноманітні життєві ситуації, показував різні соціальні верстви населення. Він пильно спостерігав за дійсністю, тому герої його творів такі реальні, а проблеми, яких він торкається, такі актуальні.</w:t>
      </w:r>
    </w:p>
    <w:p w:rsidR="00B47EB4" w:rsidRPr="00B47EB4" w:rsidRDefault="00B47EB4" w:rsidP="00B47EB4">
      <w:pPr>
        <w:shd w:val="clear" w:color="auto" w:fill="FFFFFF"/>
        <w:spacing w:after="0" w:line="240" w:lineRule="auto"/>
        <w:rPr>
          <w:rFonts w:ascii="inherit" w:eastAsia="Times New Roman" w:hAnsi="inherit" w:cs="Segoe UI"/>
          <w:color w:val="050505"/>
          <w:sz w:val="28"/>
          <w:szCs w:val="28"/>
          <w:lang w:eastAsia="uk-UA"/>
        </w:rPr>
      </w:pPr>
      <w:r w:rsidRPr="00B47EB4">
        <w:rPr>
          <w:rFonts w:ascii="inherit" w:eastAsia="Times New Roman" w:hAnsi="inherit" w:cs="Segoe UI"/>
          <w:color w:val="050505"/>
          <w:sz w:val="28"/>
          <w:szCs w:val="28"/>
          <w:lang w:eastAsia="uk-UA"/>
        </w:rPr>
        <w:t>Перу письменника належать численні прозові твори, зокрема історичні романи та повісті, що мають найчисельнішу читацьку аудиторію. На них виховуються цілі покоління читачів, черпаючи звідти знання історії рідного краю, формуючи на їх підставі своє уявлення про видатні історичні постаті і події минулого. Його твори показують велич українського народу, підносять дух, сприяють самоусвідомленню нації, виховують гордість за свій волелюбний і нескорений народ.</w:t>
      </w:r>
    </w:p>
    <w:p w:rsidR="00CD1224" w:rsidRPr="00B47EB4" w:rsidRDefault="00B47EB4">
      <w:pPr>
        <w:rPr>
          <w:sz w:val="28"/>
          <w:szCs w:val="28"/>
        </w:rPr>
      </w:pPr>
    </w:p>
    <w:sectPr w:rsidR="00CD1224" w:rsidRPr="00B47E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C60"/>
    <w:rsid w:val="008B384D"/>
    <w:rsid w:val="00B47EB4"/>
    <w:rsid w:val="00C87C60"/>
    <w:rsid w:val="00EC258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7030512">
      <w:bodyDiv w:val="1"/>
      <w:marLeft w:val="0"/>
      <w:marRight w:val="0"/>
      <w:marTop w:val="0"/>
      <w:marBottom w:val="0"/>
      <w:divBdr>
        <w:top w:val="none" w:sz="0" w:space="0" w:color="auto"/>
        <w:left w:val="none" w:sz="0" w:space="0" w:color="auto"/>
        <w:bottom w:val="none" w:sz="0" w:space="0" w:color="auto"/>
        <w:right w:val="none" w:sz="0" w:space="0" w:color="auto"/>
      </w:divBdr>
      <w:divsChild>
        <w:div w:id="545681362">
          <w:marLeft w:val="0"/>
          <w:marRight w:val="0"/>
          <w:marTop w:val="0"/>
          <w:marBottom w:val="0"/>
          <w:divBdr>
            <w:top w:val="none" w:sz="0" w:space="0" w:color="auto"/>
            <w:left w:val="none" w:sz="0" w:space="0" w:color="auto"/>
            <w:bottom w:val="none" w:sz="0" w:space="0" w:color="auto"/>
            <w:right w:val="none" w:sz="0" w:space="0" w:color="auto"/>
          </w:divBdr>
        </w:div>
        <w:div w:id="1722709904">
          <w:marLeft w:val="0"/>
          <w:marRight w:val="0"/>
          <w:marTop w:val="0"/>
          <w:marBottom w:val="0"/>
          <w:divBdr>
            <w:top w:val="none" w:sz="0" w:space="0" w:color="auto"/>
            <w:left w:val="none" w:sz="0" w:space="0" w:color="auto"/>
            <w:bottom w:val="none" w:sz="0" w:space="0" w:color="auto"/>
            <w:right w:val="none" w:sz="0" w:space="0" w:color="auto"/>
          </w:divBdr>
        </w:div>
        <w:div w:id="133987523">
          <w:marLeft w:val="0"/>
          <w:marRight w:val="0"/>
          <w:marTop w:val="120"/>
          <w:marBottom w:val="0"/>
          <w:divBdr>
            <w:top w:val="none" w:sz="0" w:space="0" w:color="auto"/>
            <w:left w:val="none" w:sz="0" w:space="0" w:color="auto"/>
            <w:bottom w:val="none" w:sz="0" w:space="0" w:color="auto"/>
            <w:right w:val="none" w:sz="0" w:space="0" w:color="auto"/>
          </w:divBdr>
          <w:divsChild>
            <w:div w:id="2047172515">
              <w:marLeft w:val="0"/>
              <w:marRight w:val="0"/>
              <w:marTop w:val="0"/>
              <w:marBottom w:val="0"/>
              <w:divBdr>
                <w:top w:val="none" w:sz="0" w:space="0" w:color="auto"/>
                <w:left w:val="none" w:sz="0" w:space="0" w:color="auto"/>
                <w:bottom w:val="none" w:sz="0" w:space="0" w:color="auto"/>
                <w:right w:val="none" w:sz="0" w:space="0" w:color="auto"/>
              </w:divBdr>
            </w:div>
          </w:divsChild>
        </w:div>
        <w:div w:id="1939829375">
          <w:marLeft w:val="0"/>
          <w:marRight w:val="0"/>
          <w:marTop w:val="120"/>
          <w:marBottom w:val="0"/>
          <w:divBdr>
            <w:top w:val="none" w:sz="0" w:space="0" w:color="auto"/>
            <w:left w:val="none" w:sz="0" w:space="0" w:color="auto"/>
            <w:bottom w:val="none" w:sz="0" w:space="0" w:color="auto"/>
            <w:right w:val="none" w:sz="0" w:space="0" w:color="auto"/>
          </w:divBdr>
          <w:divsChild>
            <w:div w:id="19862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735</Words>
  <Characters>420</Characters>
  <Application>Microsoft Office Word</Application>
  <DocSecurity>0</DocSecurity>
  <Lines>3</Lines>
  <Paragraphs>2</Paragraphs>
  <ScaleCrop>false</ScaleCrop>
  <Company/>
  <LinksUpToDate>false</LinksUpToDate>
  <CharactersWithSpaces>1153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2024-03-26T17:19:00Z</dcterms:created>
  <dcterms:modified xsi:type="dcterms:W3CDTF">2024-03-26T17:19:00Z</dcterms:modified>
</cp:coreProperties>
</file>