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20A" w:rsidRDefault="0018720A" w:rsidP="0018720A">
      <w:pPr>
        <w:spacing w:after="0" w:line="240" w:lineRule="auto"/>
        <w:ind w:right="7"/>
        <w:jc w:val="both"/>
        <w:rPr>
          <w:rFonts w:ascii="Times New Roman" w:eastAsia="Times New Roman" w:hAnsi="Times New Roman" w:cs="Times New Roman"/>
          <w:color w:val="2C2B2B"/>
          <w:sz w:val="24"/>
          <w:szCs w:val="24"/>
          <w:lang w:eastAsia="ru-RU"/>
        </w:rPr>
      </w:pPr>
      <w:bookmarkStart w:id="0" w:name="_GoBack"/>
      <w:bookmarkEnd w:id="0"/>
    </w:p>
    <w:p w:rsidR="0018720A" w:rsidRPr="004D5C58" w:rsidRDefault="0018720A" w:rsidP="0018720A">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СХВАЛЕНО</w:t>
      </w:r>
    </w:p>
    <w:p w:rsidR="0018720A" w:rsidRPr="004D5C58" w:rsidRDefault="0018720A" w:rsidP="0018720A">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 xml:space="preserve">на </w:t>
      </w:r>
      <w:proofErr w:type="spellStart"/>
      <w:r w:rsidRPr="004D5C58">
        <w:rPr>
          <w:rFonts w:ascii="Times New Roman" w:eastAsia="Times New Roman" w:hAnsi="Times New Roman" w:cs="Times New Roman"/>
          <w:color w:val="2C2B2B"/>
          <w:sz w:val="24"/>
          <w:szCs w:val="24"/>
          <w:lang w:eastAsia="ru-RU"/>
        </w:rPr>
        <w:t>засіданні</w:t>
      </w:r>
      <w:proofErr w:type="spellEnd"/>
      <w:r w:rsidRPr="004D5C58">
        <w:rPr>
          <w:rFonts w:ascii="Times New Roman" w:eastAsia="Times New Roman" w:hAnsi="Times New Roman" w:cs="Times New Roman"/>
          <w:color w:val="2C2B2B"/>
          <w:sz w:val="24"/>
          <w:szCs w:val="24"/>
          <w:lang w:eastAsia="ru-RU"/>
        </w:rPr>
        <w:t xml:space="preserve"> </w:t>
      </w:r>
      <w:proofErr w:type="spellStart"/>
      <w:r w:rsidRPr="004D5C58">
        <w:rPr>
          <w:rFonts w:ascii="Times New Roman" w:eastAsia="Times New Roman" w:hAnsi="Times New Roman" w:cs="Times New Roman"/>
          <w:color w:val="2C2B2B"/>
          <w:sz w:val="24"/>
          <w:szCs w:val="24"/>
          <w:lang w:eastAsia="ru-RU"/>
        </w:rPr>
        <w:t>педагогічної</w:t>
      </w:r>
      <w:proofErr w:type="spellEnd"/>
      <w:r w:rsidRPr="004D5C58">
        <w:rPr>
          <w:rFonts w:ascii="Times New Roman" w:eastAsia="Times New Roman" w:hAnsi="Times New Roman" w:cs="Times New Roman"/>
          <w:color w:val="2C2B2B"/>
          <w:sz w:val="24"/>
          <w:szCs w:val="24"/>
          <w:lang w:eastAsia="ru-RU"/>
        </w:rPr>
        <w:t xml:space="preserve"> ради </w:t>
      </w:r>
    </w:p>
    <w:p w:rsidR="0018720A" w:rsidRDefault="0018720A" w:rsidP="0018720A">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eastAsia="ru-RU"/>
        </w:rPr>
        <w:t xml:space="preserve">КЗ </w:t>
      </w:r>
      <w:r>
        <w:rPr>
          <w:rFonts w:ascii="Times New Roman" w:eastAsia="Times New Roman" w:hAnsi="Times New Roman" w:cs="Times New Roman"/>
          <w:color w:val="2C2B2B"/>
          <w:sz w:val="24"/>
          <w:szCs w:val="24"/>
          <w:lang w:val="uk-UA" w:eastAsia="ru-RU"/>
        </w:rPr>
        <w:t>«Червоновершський ліцей»</w:t>
      </w:r>
    </w:p>
    <w:p w:rsidR="0018720A" w:rsidRDefault="0018720A" w:rsidP="0018720A">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 xml:space="preserve">Компаніївської селищної ради </w:t>
      </w:r>
    </w:p>
    <w:p w:rsidR="0018720A" w:rsidRPr="00AA56DC" w:rsidRDefault="0018720A" w:rsidP="0018720A">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Кіровоградської області</w:t>
      </w:r>
    </w:p>
    <w:p w:rsidR="0018720A" w:rsidRPr="00AA56DC" w:rsidRDefault="0018720A" w:rsidP="0018720A">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eastAsia="ru-RU"/>
        </w:rPr>
        <w:t xml:space="preserve">Протокол № </w:t>
      </w:r>
      <w:r>
        <w:rPr>
          <w:rFonts w:ascii="Times New Roman" w:eastAsia="Times New Roman" w:hAnsi="Times New Roman" w:cs="Times New Roman"/>
          <w:color w:val="2C2B2B"/>
          <w:sz w:val="24"/>
          <w:szCs w:val="24"/>
          <w:lang w:val="uk-UA" w:eastAsia="ru-RU"/>
        </w:rPr>
        <w:t>_______</w:t>
      </w:r>
    </w:p>
    <w:p w:rsidR="0018720A" w:rsidRPr="00AA56DC" w:rsidRDefault="0018720A" w:rsidP="0018720A">
      <w:pPr>
        <w:spacing w:after="0" w:line="240" w:lineRule="auto"/>
        <w:ind w:right="7"/>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color w:val="2C2B2B"/>
          <w:sz w:val="24"/>
          <w:szCs w:val="24"/>
          <w:lang w:eastAsia="ru-RU"/>
        </w:rPr>
        <w:t>Від</w:t>
      </w:r>
      <w:proofErr w:type="spellEnd"/>
      <w:r>
        <w:rPr>
          <w:rFonts w:ascii="Times New Roman" w:eastAsia="Times New Roman" w:hAnsi="Times New Roman" w:cs="Times New Roman"/>
          <w:color w:val="2C2B2B"/>
          <w:sz w:val="24"/>
          <w:szCs w:val="24"/>
          <w:lang w:eastAsia="ru-RU"/>
        </w:rPr>
        <w:t xml:space="preserve"> </w:t>
      </w:r>
      <w:r>
        <w:rPr>
          <w:rFonts w:ascii="Times New Roman" w:eastAsia="Times New Roman" w:hAnsi="Times New Roman" w:cs="Times New Roman"/>
          <w:color w:val="2C2B2B"/>
          <w:sz w:val="24"/>
          <w:szCs w:val="24"/>
          <w:lang w:val="uk-UA" w:eastAsia="ru-RU"/>
        </w:rPr>
        <w:t>_______________________</w:t>
      </w:r>
    </w:p>
    <w:p w:rsidR="0018720A" w:rsidRPr="004D5C58" w:rsidRDefault="0018720A" w:rsidP="0018720A">
      <w:pPr>
        <w:spacing w:after="0" w:line="240" w:lineRule="auto"/>
        <w:jc w:val="both"/>
        <w:rPr>
          <w:rFonts w:ascii="Times New Roman" w:hAnsi="Times New Roman" w:cs="Times New Roman"/>
          <w:sz w:val="24"/>
          <w:szCs w:val="24"/>
        </w:rPr>
      </w:pPr>
    </w:p>
    <w:p w:rsidR="0018720A" w:rsidRDefault="0018720A" w:rsidP="0018720A">
      <w:pPr>
        <w:spacing w:after="24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right" w:tblpY="1486"/>
        <w:tblW w:w="0" w:type="auto"/>
        <w:tblCellMar>
          <w:top w:w="15" w:type="dxa"/>
          <w:left w:w="15" w:type="dxa"/>
          <w:bottom w:w="15" w:type="dxa"/>
          <w:right w:w="15" w:type="dxa"/>
        </w:tblCellMar>
        <w:tblLook w:val="04A0" w:firstRow="1" w:lastRow="0" w:firstColumn="1" w:lastColumn="0" w:noHBand="0" w:noVBand="1"/>
      </w:tblPr>
      <w:tblGrid>
        <w:gridCol w:w="206"/>
        <w:gridCol w:w="3376"/>
      </w:tblGrid>
      <w:tr w:rsidR="0018720A" w:rsidRPr="00F06398" w:rsidTr="002828A7">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18720A" w:rsidRPr="007A7078" w:rsidRDefault="0018720A" w:rsidP="002828A7">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18720A" w:rsidRPr="007A7078" w:rsidRDefault="0018720A" w:rsidP="002828A7">
            <w:pPr>
              <w:spacing w:after="0" w:line="240" w:lineRule="auto"/>
              <w:ind w:right="7"/>
              <w:jc w:val="both"/>
              <w:rPr>
                <w:rFonts w:ascii="Times New Roman" w:eastAsia="Times New Roman" w:hAnsi="Times New Roman" w:cs="Times New Roman"/>
                <w:sz w:val="24"/>
                <w:szCs w:val="24"/>
                <w:lang w:eastAsia="ru-RU"/>
              </w:rPr>
            </w:pPr>
            <w:r w:rsidRPr="007A7078">
              <w:rPr>
                <w:rFonts w:ascii="Times New Roman" w:eastAsia="Times New Roman" w:hAnsi="Times New Roman" w:cs="Times New Roman"/>
                <w:color w:val="2C2B2B"/>
                <w:sz w:val="24"/>
                <w:szCs w:val="24"/>
                <w:lang w:eastAsia="ru-RU"/>
              </w:rPr>
              <w:t>ЗАТВЕРДЖЕНО </w:t>
            </w:r>
          </w:p>
          <w:p w:rsidR="0018720A" w:rsidRDefault="0018720A" w:rsidP="002828A7">
            <w:pPr>
              <w:spacing w:after="0" w:line="240" w:lineRule="auto"/>
              <w:ind w:right="7"/>
              <w:jc w:val="both"/>
              <w:rPr>
                <w:rFonts w:ascii="Times New Roman" w:eastAsia="Times New Roman" w:hAnsi="Times New Roman" w:cs="Times New Roman"/>
                <w:color w:val="2C2B2B"/>
                <w:sz w:val="24"/>
                <w:szCs w:val="24"/>
                <w:lang w:eastAsia="ru-RU"/>
              </w:rPr>
            </w:pPr>
            <w:r>
              <w:rPr>
                <w:rFonts w:ascii="Times New Roman" w:eastAsia="Times New Roman" w:hAnsi="Times New Roman" w:cs="Times New Roman"/>
                <w:color w:val="2C2B2B"/>
                <w:sz w:val="24"/>
                <w:szCs w:val="24"/>
                <w:lang w:eastAsia="ru-RU"/>
              </w:rPr>
              <w:t>наказом директора</w:t>
            </w:r>
          </w:p>
          <w:p w:rsidR="0018720A" w:rsidRDefault="0018720A" w:rsidP="002828A7">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КЗ «Червоновершський ліцей»</w:t>
            </w:r>
          </w:p>
          <w:p w:rsidR="0018720A" w:rsidRDefault="0018720A" w:rsidP="002828A7">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Компаніївської селищної ради</w:t>
            </w:r>
          </w:p>
          <w:p w:rsidR="0018720A" w:rsidRPr="004D5C58" w:rsidRDefault="0018720A" w:rsidP="002828A7">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 xml:space="preserve">Кіровоградської області </w:t>
            </w:r>
          </w:p>
          <w:p w:rsidR="0018720A" w:rsidRPr="004D5C58" w:rsidRDefault="0018720A" w:rsidP="002828A7">
            <w:pPr>
              <w:spacing w:after="0" w:line="240" w:lineRule="auto"/>
              <w:ind w:right="7"/>
              <w:jc w:val="both"/>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color w:val="2C2B2B"/>
                <w:sz w:val="24"/>
                <w:szCs w:val="24"/>
                <w:lang w:val="uk-UA" w:eastAsia="ru-RU"/>
              </w:rPr>
              <w:t xml:space="preserve">від </w:t>
            </w:r>
            <w:r>
              <w:rPr>
                <w:rFonts w:ascii="Times New Roman" w:eastAsia="Times New Roman" w:hAnsi="Times New Roman" w:cs="Times New Roman"/>
                <w:color w:val="2C2B2B"/>
                <w:sz w:val="24"/>
                <w:szCs w:val="24"/>
                <w:lang w:val="uk-UA" w:eastAsia="ru-RU"/>
              </w:rPr>
              <w:t>01 вересня 2023 року № 85</w:t>
            </w:r>
          </w:p>
        </w:tc>
      </w:tr>
    </w:tbl>
    <w:p w:rsidR="0018720A" w:rsidRPr="00DA5CCF" w:rsidRDefault="0018720A" w:rsidP="0018720A">
      <w:pPr>
        <w:spacing w:after="240" w:line="240" w:lineRule="auto"/>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p>
    <w:p w:rsidR="0018720A" w:rsidRPr="00DA5CCF" w:rsidRDefault="0018720A" w:rsidP="0018720A">
      <w:pPr>
        <w:spacing w:after="240" w:line="240" w:lineRule="auto"/>
        <w:rPr>
          <w:rFonts w:ascii="Times New Roman" w:eastAsia="Times New Roman" w:hAnsi="Times New Roman" w:cs="Times New Roman"/>
          <w:sz w:val="24"/>
          <w:szCs w:val="24"/>
          <w:lang w:val="uk-UA" w:eastAsia="ru-RU"/>
        </w:rPr>
      </w:pPr>
    </w:p>
    <w:p w:rsidR="0018720A" w:rsidRDefault="0018720A" w:rsidP="0018720A">
      <w:pPr>
        <w:spacing w:after="0" w:line="240" w:lineRule="auto"/>
        <w:jc w:val="center"/>
        <w:rPr>
          <w:rFonts w:ascii="Times New Roman" w:eastAsia="Times New Roman" w:hAnsi="Times New Roman" w:cs="Times New Roman"/>
          <w:b/>
          <w:bCs/>
          <w:sz w:val="36"/>
          <w:szCs w:val="36"/>
          <w:shd w:val="clear" w:color="auto" w:fill="FFFFFF"/>
          <w:lang w:val="uk-UA" w:eastAsia="ru-RU"/>
        </w:rPr>
      </w:pPr>
      <w:r w:rsidRPr="0005608D">
        <w:rPr>
          <w:rFonts w:ascii="Times New Roman" w:eastAsia="Times New Roman" w:hAnsi="Times New Roman" w:cs="Times New Roman"/>
          <w:b/>
          <w:bCs/>
          <w:sz w:val="36"/>
          <w:szCs w:val="36"/>
          <w:shd w:val="clear" w:color="auto" w:fill="FFFFFF"/>
          <w:lang w:val="uk-UA" w:eastAsia="ru-RU"/>
        </w:rPr>
        <w:t>ОСВІТНЯ ПРОГРАМА</w:t>
      </w:r>
    </w:p>
    <w:p w:rsidR="0018720A" w:rsidRPr="0005608D" w:rsidRDefault="0018720A" w:rsidP="0018720A">
      <w:pPr>
        <w:spacing w:after="0" w:line="240" w:lineRule="auto"/>
        <w:jc w:val="center"/>
        <w:rPr>
          <w:rFonts w:ascii="Times New Roman" w:eastAsia="Times New Roman" w:hAnsi="Times New Roman" w:cs="Times New Roman"/>
          <w:b/>
          <w:sz w:val="36"/>
          <w:szCs w:val="36"/>
          <w:lang w:val="uk-UA" w:eastAsia="ru-RU"/>
        </w:rPr>
      </w:pPr>
      <w:r>
        <w:rPr>
          <w:rFonts w:ascii="Times New Roman" w:eastAsia="Times New Roman" w:hAnsi="Times New Roman" w:cs="Times New Roman"/>
          <w:b/>
          <w:bCs/>
          <w:sz w:val="36"/>
          <w:szCs w:val="36"/>
          <w:shd w:val="clear" w:color="auto" w:fill="FFFFFF"/>
          <w:lang w:val="uk-UA" w:eastAsia="ru-RU"/>
        </w:rPr>
        <w:t>(базова середня освіта)</w:t>
      </w:r>
    </w:p>
    <w:p w:rsidR="0018720A" w:rsidRPr="0005608D" w:rsidRDefault="0018720A" w:rsidP="0018720A">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КЗ «Червоновершський ліцей»</w:t>
      </w:r>
    </w:p>
    <w:p w:rsidR="0018720A" w:rsidRPr="0005608D" w:rsidRDefault="0018720A" w:rsidP="0018720A">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Компаніївської селищної ради</w:t>
      </w:r>
    </w:p>
    <w:p w:rsidR="0018720A" w:rsidRPr="0005608D" w:rsidRDefault="0018720A" w:rsidP="0018720A">
      <w:pPr>
        <w:spacing w:after="0" w:line="240" w:lineRule="auto"/>
        <w:jc w:val="center"/>
        <w:rPr>
          <w:rFonts w:ascii="Times New Roman" w:eastAsia="Times New Roman" w:hAnsi="Times New Roman" w:cs="Times New Roman"/>
          <w:b/>
          <w:bCs/>
          <w:sz w:val="36"/>
          <w:szCs w:val="36"/>
          <w:lang w:val="uk-UA" w:eastAsia="ru-RU"/>
        </w:rPr>
      </w:pPr>
      <w:r w:rsidRPr="0005608D">
        <w:rPr>
          <w:rFonts w:ascii="Times New Roman" w:eastAsia="Times New Roman" w:hAnsi="Times New Roman" w:cs="Times New Roman"/>
          <w:b/>
          <w:bCs/>
          <w:sz w:val="36"/>
          <w:szCs w:val="36"/>
          <w:lang w:val="uk-UA" w:eastAsia="ru-RU"/>
        </w:rPr>
        <w:t>Кіровоградської області</w:t>
      </w:r>
    </w:p>
    <w:p w:rsidR="0018720A" w:rsidRPr="0005608D" w:rsidRDefault="0018720A" w:rsidP="0018720A">
      <w:pPr>
        <w:spacing w:after="0" w:line="240" w:lineRule="auto"/>
        <w:jc w:val="center"/>
        <w:rPr>
          <w:rFonts w:ascii="Times New Roman" w:eastAsia="Times New Roman" w:hAnsi="Times New Roman" w:cs="Times New Roman"/>
          <w:b/>
          <w:bCs/>
          <w:sz w:val="36"/>
          <w:szCs w:val="36"/>
          <w:lang w:val="uk-UA" w:eastAsia="ru-RU"/>
        </w:rPr>
      </w:pPr>
    </w:p>
    <w:p w:rsidR="0018720A" w:rsidRPr="0005608D" w:rsidRDefault="0018720A" w:rsidP="0018720A">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на 2023-2024 навчальний рік</w:t>
      </w:r>
    </w:p>
    <w:p w:rsidR="0018720A" w:rsidRDefault="0018720A" w:rsidP="0018720A">
      <w:pPr>
        <w:spacing w:after="0" w:line="240" w:lineRule="auto"/>
        <w:jc w:val="center"/>
        <w:rPr>
          <w:rFonts w:ascii="Times New Roman" w:eastAsia="Times New Roman" w:hAnsi="Times New Roman" w:cs="Times New Roman"/>
          <w:b/>
          <w:sz w:val="36"/>
          <w:szCs w:val="36"/>
          <w:lang w:val="uk-UA" w:eastAsia="ru-RU"/>
        </w:rPr>
      </w:pPr>
    </w:p>
    <w:p w:rsidR="0018720A" w:rsidRPr="00343095" w:rsidRDefault="0018720A" w:rsidP="0018720A">
      <w:pPr>
        <w:spacing w:after="0" w:line="240" w:lineRule="auto"/>
        <w:jc w:val="center"/>
        <w:rPr>
          <w:b/>
          <w:sz w:val="36"/>
          <w:szCs w:val="36"/>
          <w:lang w:val="uk-UA"/>
        </w:rPr>
      </w:pPr>
      <w:r>
        <w:rPr>
          <w:rFonts w:ascii="Times New Roman" w:eastAsia="Times New Roman" w:hAnsi="Times New Roman" w:cs="Times New Roman"/>
          <w:b/>
          <w:sz w:val="36"/>
          <w:szCs w:val="36"/>
          <w:lang w:val="uk-UA" w:eastAsia="ru-RU"/>
        </w:rPr>
        <w:t xml:space="preserve">(7-9 </w:t>
      </w:r>
      <w:r w:rsidRPr="005929BB">
        <w:rPr>
          <w:rFonts w:ascii="Times New Roman" w:eastAsia="Times New Roman" w:hAnsi="Times New Roman" w:cs="Times New Roman"/>
          <w:b/>
          <w:sz w:val="36"/>
          <w:szCs w:val="36"/>
          <w:lang w:val="uk-UA" w:eastAsia="ru-RU"/>
        </w:rPr>
        <w:t>класи)</w:t>
      </w:r>
      <w:r w:rsidRPr="00343095">
        <w:rPr>
          <w:rFonts w:ascii="Times New Roman" w:eastAsia="Times New Roman" w:hAnsi="Times New Roman" w:cs="Times New Roman"/>
          <w:b/>
          <w:sz w:val="36"/>
          <w:szCs w:val="36"/>
          <w:lang w:val="uk-UA" w:eastAsia="ru-RU"/>
        </w:rPr>
        <w:br/>
      </w:r>
    </w:p>
    <w:p w:rsidR="0018720A" w:rsidRPr="00343095" w:rsidRDefault="0018720A" w:rsidP="0018720A">
      <w:pPr>
        <w:rPr>
          <w:b/>
          <w:sz w:val="36"/>
          <w:szCs w:val="36"/>
          <w:lang w:val="uk-UA"/>
        </w:rPr>
      </w:pPr>
    </w:p>
    <w:p w:rsidR="0018720A" w:rsidRPr="00343095" w:rsidRDefault="0018720A" w:rsidP="0018720A">
      <w:pPr>
        <w:rPr>
          <w:lang w:val="uk-UA"/>
        </w:rPr>
      </w:pPr>
    </w:p>
    <w:p w:rsidR="0018720A" w:rsidRPr="00343095" w:rsidRDefault="0018720A" w:rsidP="0018720A">
      <w:pPr>
        <w:rPr>
          <w:lang w:val="uk-UA"/>
        </w:rPr>
      </w:pPr>
    </w:p>
    <w:p w:rsidR="0018720A" w:rsidRPr="00343095" w:rsidRDefault="0018720A" w:rsidP="0018720A">
      <w:pPr>
        <w:rPr>
          <w:lang w:val="uk-UA"/>
        </w:rPr>
      </w:pPr>
    </w:p>
    <w:p w:rsidR="0018720A" w:rsidRPr="00343095" w:rsidRDefault="0018720A" w:rsidP="0018720A">
      <w:pPr>
        <w:rPr>
          <w:lang w:val="uk-UA"/>
        </w:rPr>
      </w:pPr>
    </w:p>
    <w:p w:rsidR="0018720A" w:rsidRPr="00343095" w:rsidRDefault="0018720A" w:rsidP="0018720A">
      <w:pPr>
        <w:rPr>
          <w:lang w:val="uk-UA"/>
        </w:rPr>
      </w:pPr>
    </w:p>
    <w:p w:rsidR="0018720A" w:rsidRPr="00343095" w:rsidRDefault="0018720A" w:rsidP="0018720A">
      <w:pPr>
        <w:rPr>
          <w:lang w:val="uk-UA"/>
        </w:rPr>
      </w:pPr>
    </w:p>
    <w:p w:rsidR="0018720A" w:rsidRPr="00343095" w:rsidRDefault="0018720A" w:rsidP="0018720A">
      <w:pPr>
        <w:rPr>
          <w:lang w:val="uk-UA"/>
        </w:rPr>
      </w:pPr>
    </w:p>
    <w:p w:rsidR="0018720A" w:rsidRPr="00343095" w:rsidRDefault="0018720A" w:rsidP="0018720A">
      <w:pPr>
        <w:pStyle w:val="30"/>
        <w:shd w:val="clear" w:color="auto" w:fill="auto"/>
        <w:spacing w:line="240" w:lineRule="auto"/>
        <w:rPr>
          <w:rFonts w:asciiTheme="minorHAnsi" w:eastAsiaTheme="minorHAnsi" w:hAnsiTheme="minorHAnsi" w:cstheme="minorBidi"/>
          <w:b w:val="0"/>
          <w:bCs w:val="0"/>
          <w:sz w:val="22"/>
          <w:szCs w:val="22"/>
          <w:lang w:val="uk-UA"/>
        </w:rPr>
      </w:pPr>
    </w:p>
    <w:p w:rsidR="0018720A" w:rsidRDefault="0018720A" w:rsidP="0018720A">
      <w:pPr>
        <w:pStyle w:val="30"/>
        <w:shd w:val="clear" w:color="auto" w:fill="auto"/>
        <w:spacing w:line="240" w:lineRule="auto"/>
        <w:rPr>
          <w:rFonts w:asciiTheme="minorHAnsi" w:eastAsiaTheme="minorHAnsi" w:hAnsiTheme="minorHAnsi" w:cstheme="minorBidi"/>
          <w:b w:val="0"/>
          <w:bCs w:val="0"/>
          <w:sz w:val="22"/>
          <w:szCs w:val="22"/>
          <w:lang w:val="uk-UA"/>
        </w:rPr>
      </w:pPr>
    </w:p>
    <w:p w:rsidR="0018720A" w:rsidRPr="00343095" w:rsidRDefault="0018720A" w:rsidP="0018720A">
      <w:pPr>
        <w:pStyle w:val="30"/>
        <w:shd w:val="clear" w:color="auto" w:fill="auto"/>
        <w:spacing w:line="240" w:lineRule="auto"/>
        <w:rPr>
          <w:rFonts w:asciiTheme="minorHAnsi" w:eastAsiaTheme="minorHAnsi" w:hAnsiTheme="minorHAnsi" w:cstheme="minorBidi"/>
          <w:b w:val="0"/>
          <w:bCs w:val="0"/>
          <w:sz w:val="22"/>
          <w:szCs w:val="22"/>
          <w:lang w:val="uk-UA"/>
        </w:rPr>
      </w:pPr>
    </w:p>
    <w:p w:rsidR="0018720A" w:rsidRDefault="0018720A" w:rsidP="0018720A">
      <w:pPr>
        <w:pStyle w:val="30"/>
        <w:shd w:val="clear" w:color="auto" w:fill="auto"/>
        <w:spacing w:line="240" w:lineRule="auto"/>
        <w:rPr>
          <w:color w:val="000000"/>
          <w:sz w:val="24"/>
          <w:szCs w:val="24"/>
          <w:lang w:val="uk-UA" w:eastAsia="uk-UA" w:bidi="uk-UA"/>
        </w:rPr>
      </w:pPr>
    </w:p>
    <w:p w:rsidR="00671DCF" w:rsidRDefault="00671DCF" w:rsidP="0018720A">
      <w:pPr>
        <w:pStyle w:val="30"/>
        <w:shd w:val="clear" w:color="auto" w:fill="auto"/>
        <w:spacing w:line="240" w:lineRule="auto"/>
        <w:rPr>
          <w:color w:val="000000"/>
          <w:sz w:val="24"/>
          <w:szCs w:val="24"/>
          <w:lang w:val="uk-UA" w:eastAsia="uk-UA" w:bidi="uk-UA"/>
        </w:rPr>
      </w:pPr>
    </w:p>
    <w:p w:rsidR="00671DCF" w:rsidRDefault="00671DCF" w:rsidP="0018720A">
      <w:pPr>
        <w:pStyle w:val="30"/>
        <w:shd w:val="clear" w:color="auto" w:fill="auto"/>
        <w:spacing w:line="240" w:lineRule="auto"/>
        <w:rPr>
          <w:color w:val="000000"/>
          <w:sz w:val="24"/>
          <w:szCs w:val="24"/>
          <w:lang w:val="uk-UA" w:eastAsia="uk-UA" w:bidi="uk-UA"/>
        </w:rPr>
      </w:pPr>
    </w:p>
    <w:p w:rsidR="00671DCF" w:rsidRDefault="00671DCF" w:rsidP="0018720A">
      <w:pPr>
        <w:pStyle w:val="30"/>
        <w:shd w:val="clear" w:color="auto" w:fill="auto"/>
        <w:spacing w:line="240" w:lineRule="auto"/>
        <w:rPr>
          <w:color w:val="000000"/>
          <w:sz w:val="24"/>
          <w:szCs w:val="24"/>
          <w:lang w:val="uk-UA" w:eastAsia="uk-UA" w:bidi="uk-UA"/>
        </w:rPr>
      </w:pPr>
    </w:p>
    <w:p w:rsidR="0018720A" w:rsidRDefault="0018720A" w:rsidP="0018720A">
      <w:pPr>
        <w:pStyle w:val="30"/>
        <w:shd w:val="clear" w:color="auto" w:fill="auto"/>
        <w:spacing w:line="240" w:lineRule="auto"/>
        <w:rPr>
          <w:color w:val="000000"/>
          <w:sz w:val="24"/>
          <w:szCs w:val="24"/>
          <w:lang w:val="uk-UA" w:eastAsia="uk-UA" w:bidi="uk-UA"/>
        </w:rPr>
      </w:pPr>
    </w:p>
    <w:p w:rsidR="0018720A" w:rsidRDefault="0018720A" w:rsidP="0018720A">
      <w:pPr>
        <w:pStyle w:val="30"/>
        <w:shd w:val="clear" w:color="auto" w:fill="auto"/>
        <w:spacing w:line="240" w:lineRule="auto"/>
        <w:rPr>
          <w:color w:val="000000"/>
          <w:sz w:val="24"/>
          <w:szCs w:val="24"/>
          <w:lang w:val="uk-UA" w:eastAsia="uk-UA" w:bidi="uk-UA"/>
        </w:rPr>
      </w:pPr>
    </w:p>
    <w:p w:rsidR="0018720A" w:rsidRDefault="0018720A" w:rsidP="0018720A">
      <w:pPr>
        <w:pStyle w:val="30"/>
        <w:shd w:val="clear" w:color="auto" w:fill="auto"/>
        <w:spacing w:line="240" w:lineRule="auto"/>
        <w:jc w:val="center"/>
        <w:rPr>
          <w:color w:val="000000"/>
          <w:sz w:val="28"/>
          <w:szCs w:val="28"/>
          <w:lang w:val="uk-UA" w:eastAsia="uk-UA" w:bidi="uk-UA"/>
        </w:rPr>
      </w:pPr>
      <w:r w:rsidRPr="00521864">
        <w:rPr>
          <w:color w:val="000000"/>
          <w:sz w:val="28"/>
          <w:szCs w:val="28"/>
          <w:lang w:val="uk-UA" w:eastAsia="uk-UA" w:bidi="uk-UA"/>
        </w:rPr>
        <w:t>Зміст освітньої програми</w:t>
      </w:r>
    </w:p>
    <w:p w:rsidR="00DA376B" w:rsidRDefault="00DA376B" w:rsidP="0018720A">
      <w:pPr>
        <w:pStyle w:val="30"/>
        <w:shd w:val="clear" w:color="auto" w:fill="auto"/>
        <w:spacing w:line="240" w:lineRule="auto"/>
        <w:jc w:val="center"/>
        <w:rPr>
          <w:color w:val="000000"/>
          <w:sz w:val="28"/>
          <w:szCs w:val="28"/>
          <w:lang w:val="uk-UA" w:eastAsia="uk-UA" w:bidi="uk-UA"/>
        </w:rPr>
      </w:pPr>
    </w:p>
    <w:p w:rsidR="00DA376B" w:rsidRPr="006A30EF" w:rsidRDefault="00DA376B" w:rsidP="00DA376B">
      <w:pPr>
        <w:pStyle w:val="30"/>
        <w:shd w:val="clear" w:color="auto" w:fill="auto"/>
        <w:spacing w:line="240" w:lineRule="auto"/>
        <w:jc w:val="left"/>
        <w:rPr>
          <w:color w:val="000000"/>
          <w:sz w:val="28"/>
          <w:szCs w:val="28"/>
          <w:lang w:val="uk-UA" w:eastAsia="uk-UA" w:bidi="uk-UA"/>
        </w:rPr>
      </w:pPr>
      <w:r w:rsidRPr="006A30EF">
        <w:rPr>
          <w:color w:val="000000"/>
          <w:sz w:val="28"/>
          <w:szCs w:val="28"/>
          <w:lang w:val="uk-UA" w:eastAsia="uk-UA" w:bidi="uk-UA"/>
        </w:rPr>
        <w:t>Розділ 1.</w:t>
      </w:r>
    </w:p>
    <w:p w:rsidR="00195D1F" w:rsidRPr="00195D1F" w:rsidRDefault="00195D1F" w:rsidP="00195D1F">
      <w:pPr>
        <w:pStyle w:val="30"/>
        <w:numPr>
          <w:ilvl w:val="1"/>
          <w:numId w:val="1"/>
        </w:numPr>
        <w:shd w:val="clear" w:color="auto" w:fill="auto"/>
        <w:spacing w:line="240" w:lineRule="auto"/>
        <w:jc w:val="left"/>
        <w:rPr>
          <w:rFonts w:eastAsiaTheme="minorHAnsi"/>
          <w:bCs w:val="0"/>
          <w:sz w:val="28"/>
          <w:szCs w:val="28"/>
          <w:lang w:val="uk-UA"/>
        </w:rPr>
      </w:pPr>
      <w:r w:rsidRPr="00195D1F">
        <w:rPr>
          <w:rFonts w:eastAsiaTheme="minorHAnsi"/>
          <w:bCs w:val="0"/>
          <w:sz w:val="28"/>
          <w:szCs w:val="28"/>
          <w:lang w:val="uk-UA"/>
        </w:rPr>
        <w:t>Загальні положення освітньої програми ІІ ступеня</w:t>
      </w:r>
    </w:p>
    <w:p w:rsidR="00DA376B" w:rsidRPr="00AB153B" w:rsidRDefault="0051052D" w:rsidP="00DA376B">
      <w:pPr>
        <w:pStyle w:val="30"/>
        <w:numPr>
          <w:ilvl w:val="1"/>
          <w:numId w:val="1"/>
        </w:numPr>
        <w:shd w:val="clear" w:color="auto" w:fill="auto"/>
        <w:spacing w:line="240" w:lineRule="auto"/>
        <w:jc w:val="left"/>
        <w:rPr>
          <w:rFonts w:eastAsiaTheme="minorHAnsi"/>
          <w:bCs w:val="0"/>
          <w:sz w:val="28"/>
          <w:szCs w:val="28"/>
          <w:lang w:val="uk-UA"/>
        </w:rPr>
      </w:pPr>
      <w:r w:rsidRPr="00AB153B">
        <w:rPr>
          <w:sz w:val="28"/>
          <w:szCs w:val="28"/>
          <w:lang w:val="uk-UA"/>
        </w:rPr>
        <w:t>Вимоги до осіб, які можуть розпочати навчання за програмою</w:t>
      </w:r>
    </w:p>
    <w:p w:rsidR="00DA376B" w:rsidRPr="00AB153B" w:rsidRDefault="0051052D" w:rsidP="00DA376B">
      <w:pPr>
        <w:pStyle w:val="30"/>
        <w:numPr>
          <w:ilvl w:val="1"/>
          <w:numId w:val="1"/>
        </w:numPr>
        <w:shd w:val="clear" w:color="auto" w:fill="auto"/>
        <w:spacing w:line="240" w:lineRule="auto"/>
        <w:jc w:val="left"/>
        <w:rPr>
          <w:rFonts w:eastAsiaTheme="minorHAnsi"/>
          <w:bCs w:val="0"/>
          <w:sz w:val="28"/>
          <w:szCs w:val="28"/>
          <w:lang w:val="uk-UA"/>
        </w:rPr>
      </w:pPr>
      <w:r w:rsidRPr="00AB153B">
        <w:rPr>
          <w:sz w:val="28"/>
          <w:szCs w:val="28"/>
          <w:lang w:val="uk-UA"/>
        </w:rPr>
        <w:t xml:space="preserve">Очікувані результати навчання здобувачів освіти </w:t>
      </w:r>
    </w:p>
    <w:p w:rsidR="00DA376B" w:rsidRDefault="00DA376B" w:rsidP="00DA376B">
      <w:pPr>
        <w:pStyle w:val="30"/>
        <w:shd w:val="clear" w:color="auto" w:fill="auto"/>
        <w:spacing w:line="240" w:lineRule="auto"/>
        <w:ind w:left="1485"/>
        <w:jc w:val="left"/>
        <w:rPr>
          <w:rFonts w:eastAsiaTheme="minorHAnsi"/>
          <w:b w:val="0"/>
          <w:bCs w:val="0"/>
          <w:sz w:val="28"/>
          <w:szCs w:val="28"/>
          <w:lang w:val="uk-UA"/>
        </w:rPr>
      </w:pPr>
    </w:p>
    <w:p w:rsidR="00DA376B" w:rsidRPr="00671DCF" w:rsidRDefault="00DA376B" w:rsidP="00DA376B">
      <w:pPr>
        <w:pStyle w:val="30"/>
        <w:shd w:val="clear" w:color="auto" w:fill="auto"/>
        <w:spacing w:line="240" w:lineRule="auto"/>
        <w:jc w:val="left"/>
        <w:rPr>
          <w:rFonts w:eastAsiaTheme="minorHAnsi"/>
          <w:bCs w:val="0"/>
          <w:sz w:val="28"/>
          <w:szCs w:val="28"/>
          <w:lang w:val="uk-UA"/>
        </w:rPr>
      </w:pPr>
      <w:r w:rsidRPr="00671DCF">
        <w:rPr>
          <w:rFonts w:eastAsiaTheme="minorHAnsi"/>
          <w:bCs w:val="0"/>
          <w:sz w:val="28"/>
          <w:szCs w:val="28"/>
          <w:lang w:val="uk-UA"/>
        </w:rPr>
        <w:t>Розділ 2.</w:t>
      </w:r>
    </w:p>
    <w:p w:rsidR="00DA376B" w:rsidRPr="00671DCF" w:rsidRDefault="00DA376B" w:rsidP="00DA376B">
      <w:pPr>
        <w:pStyle w:val="30"/>
        <w:shd w:val="clear" w:color="auto" w:fill="auto"/>
        <w:spacing w:line="240" w:lineRule="auto"/>
        <w:jc w:val="left"/>
        <w:rPr>
          <w:rFonts w:eastAsiaTheme="minorHAnsi"/>
          <w:bCs w:val="0"/>
          <w:sz w:val="28"/>
          <w:szCs w:val="28"/>
          <w:lang w:val="uk-UA"/>
        </w:rPr>
      </w:pPr>
      <w:r w:rsidRPr="00671DCF">
        <w:rPr>
          <w:rFonts w:eastAsiaTheme="minorHAnsi"/>
          <w:bCs w:val="0"/>
          <w:sz w:val="28"/>
          <w:szCs w:val="28"/>
          <w:lang w:val="uk-UA"/>
        </w:rPr>
        <w:t xml:space="preserve">           2.1 Загальний обсяг навчального навантаження</w:t>
      </w:r>
    </w:p>
    <w:p w:rsidR="00DE2E63" w:rsidRPr="00671DCF" w:rsidRDefault="00DA376B" w:rsidP="00DA376B">
      <w:pPr>
        <w:pStyle w:val="30"/>
        <w:shd w:val="clear" w:color="auto" w:fill="auto"/>
        <w:spacing w:line="240" w:lineRule="auto"/>
        <w:jc w:val="left"/>
        <w:rPr>
          <w:rFonts w:eastAsiaTheme="minorHAnsi"/>
          <w:bCs w:val="0"/>
          <w:sz w:val="28"/>
          <w:szCs w:val="28"/>
          <w:lang w:val="uk-UA"/>
        </w:rPr>
      </w:pPr>
      <w:r w:rsidRPr="00671DCF">
        <w:rPr>
          <w:rFonts w:eastAsiaTheme="minorHAnsi"/>
          <w:bCs w:val="0"/>
          <w:sz w:val="28"/>
          <w:szCs w:val="28"/>
          <w:lang w:val="uk-UA"/>
        </w:rPr>
        <w:t xml:space="preserve">           2.2. Розподіл ( у годинах) навчального навантаження між освітніми</w:t>
      </w:r>
      <w:r w:rsidR="00DE2E63" w:rsidRPr="00671DCF">
        <w:rPr>
          <w:rFonts w:eastAsiaTheme="minorHAnsi"/>
          <w:bCs w:val="0"/>
          <w:sz w:val="28"/>
          <w:szCs w:val="28"/>
          <w:lang w:val="uk-UA"/>
        </w:rPr>
        <w:t xml:space="preserve">    </w:t>
      </w:r>
    </w:p>
    <w:p w:rsidR="00DA376B" w:rsidRPr="00671DCF" w:rsidRDefault="00DE2E63" w:rsidP="00DA376B">
      <w:pPr>
        <w:pStyle w:val="30"/>
        <w:shd w:val="clear" w:color="auto" w:fill="auto"/>
        <w:spacing w:line="240" w:lineRule="auto"/>
        <w:jc w:val="left"/>
        <w:rPr>
          <w:rFonts w:eastAsiaTheme="minorHAnsi"/>
          <w:bCs w:val="0"/>
          <w:sz w:val="28"/>
          <w:szCs w:val="28"/>
          <w:lang w:val="uk-UA"/>
        </w:rPr>
      </w:pPr>
      <w:r w:rsidRPr="00671DCF">
        <w:rPr>
          <w:rFonts w:eastAsiaTheme="minorHAnsi"/>
          <w:bCs w:val="0"/>
          <w:sz w:val="28"/>
          <w:szCs w:val="28"/>
          <w:lang w:val="uk-UA"/>
        </w:rPr>
        <w:t xml:space="preserve">                  галузями за роками навчання</w:t>
      </w:r>
    </w:p>
    <w:p w:rsidR="00DE2E63" w:rsidRPr="007D5C54" w:rsidRDefault="00DE2E63" w:rsidP="00DA376B">
      <w:pPr>
        <w:pStyle w:val="30"/>
        <w:shd w:val="clear" w:color="auto" w:fill="auto"/>
        <w:spacing w:line="240" w:lineRule="auto"/>
        <w:jc w:val="left"/>
        <w:rPr>
          <w:rFonts w:eastAsiaTheme="minorHAnsi"/>
          <w:bCs w:val="0"/>
          <w:sz w:val="28"/>
          <w:szCs w:val="28"/>
          <w:lang w:val="uk-UA"/>
        </w:rPr>
      </w:pPr>
      <w:r w:rsidRPr="007D5C54">
        <w:rPr>
          <w:rFonts w:eastAsiaTheme="minorHAnsi"/>
          <w:bCs w:val="0"/>
          <w:sz w:val="28"/>
          <w:szCs w:val="28"/>
          <w:lang w:val="uk-UA"/>
        </w:rPr>
        <w:t xml:space="preserve">          2.3   Перелік типових навчальних планів</w:t>
      </w:r>
    </w:p>
    <w:p w:rsidR="00DE2E63" w:rsidRDefault="00DE2E63" w:rsidP="00DA376B">
      <w:pPr>
        <w:pStyle w:val="30"/>
        <w:shd w:val="clear" w:color="auto" w:fill="auto"/>
        <w:spacing w:line="240" w:lineRule="auto"/>
        <w:jc w:val="left"/>
        <w:rPr>
          <w:rFonts w:eastAsiaTheme="minorHAnsi"/>
          <w:b w:val="0"/>
          <w:bCs w:val="0"/>
          <w:sz w:val="28"/>
          <w:szCs w:val="28"/>
          <w:lang w:val="uk-UA"/>
        </w:rPr>
      </w:pPr>
    </w:p>
    <w:p w:rsidR="00DE2E63" w:rsidRDefault="00DE2E63" w:rsidP="00DA376B">
      <w:pPr>
        <w:pStyle w:val="30"/>
        <w:shd w:val="clear" w:color="auto" w:fill="auto"/>
        <w:spacing w:line="240" w:lineRule="auto"/>
        <w:jc w:val="left"/>
        <w:rPr>
          <w:rFonts w:eastAsiaTheme="minorHAnsi"/>
          <w:b w:val="0"/>
          <w:bCs w:val="0"/>
          <w:sz w:val="28"/>
          <w:szCs w:val="28"/>
          <w:lang w:val="uk-UA"/>
        </w:rPr>
      </w:pPr>
    </w:p>
    <w:p w:rsidR="00DE2E63" w:rsidRPr="005D5015" w:rsidRDefault="00DE2E63" w:rsidP="00DA376B">
      <w:pPr>
        <w:pStyle w:val="30"/>
        <w:shd w:val="clear" w:color="auto" w:fill="auto"/>
        <w:spacing w:line="240" w:lineRule="auto"/>
        <w:jc w:val="left"/>
        <w:rPr>
          <w:rFonts w:eastAsiaTheme="minorHAnsi"/>
          <w:bCs w:val="0"/>
          <w:sz w:val="28"/>
          <w:szCs w:val="28"/>
          <w:lang w:val="uk-UA"/>
        </w:rPr>
      </w:pPr>
      <w:r w:rsidRPr="005D5015">
        <w:rPr>
          <w:rFonts w:eastAsiaTheme="minorHAnsi"/>
          <w:bCs w:val="0"/>
          <w:sz w:val="28"/>
          <w:szCs w:val="28"/>
          <w:lang w:val="uk-UA"/>
        </w:rPr>
        <w:t>Розділ 3.</w:t>
      </w:r>
    </w:p>
    <w:p w:rsidR="00DE2E63" w:rsidRPr="001F1CF7" w:rsidRDefault="00DE2E63" w:rsidP="00DA376B">
      <w:pPr>
        <w:pStyle w:val="30"/>
        <w:shd w:val="clear" w:color="auto" w:fill="auto"/>
        <w:spacing w:line="240" w:lineRule="auto"/>
        <w:jc w:val="left"/>
        <w:rPr>
          <w:rFonts w:eastAsiaTheme="minorHAnsi"/>
          <w:bCs w:val="0"/>
          <w:sz w:val="28"/>
          <w:szCs w:val="28"/>
          <w:lang w:val="uk-UA"/>
        </w:rPr>
      </w:pPr>
      <w:r w:rsidRPr="001F1CF7">
        <w:rPr>
          <w:rFonts w:eastAsiaTheme="minorHAnsi"/>
          <w:bCs w:val="0"/>
          <w:sz w:val="28"/>
          <w:szCs w:val="28"/>
          <w:lang w:val="uk-UA"/>
        </w:rPr>
        <w:t xml:space="preserve">          3.1. Форми організації освітнього процесу</w:t>
      </w:r>
    </w:p>
    <w:p w:rsidR="00DE2E63" w:rsidRPr="005D5015" w:rsidRDefault="00DE2E63" w:rsidP="00DA376B">
      <w:pPr>
        <w:pStyle w:val="30"/>
        <w:shd w:val="clear" w:color="auto" w:fill="auto"/>
        <w:spacing w:line="240" w:lineRule="auto"/>
        <w:jc w:val="left"/>
        <w:rPr>
          <w:rFonts w:eastAsiaTheme="minorHAnsi"/>
          <w:bCs w:val="0"/>
          <w:sz w:val="28"/>
          <w:szCs w:val="28"/>
          <w:lang w:val="uk-UA"/>
        </w:rPr>
      </w:pPr>
      <w:r w:rsidRPr="005D5015">
        <w:rPr>
          <w:rFonts w:eastAsiaTheme="minorHAnsi"/>
          <w:bCs w:val="0"/>
          <w:sz w:val="28"/>
          <w:szCs w:val="28"/>
          <w:lang w:val="uk-UA"/>
        </w:rPr>
        <w:t xml:space="preserve">          3.2. Особливості організації освітньої діяльності в </w:t>
      </w:r>
    </w:p>
    <w:p w:rsidR="00DE2E63" w:rsidRPr="005D5015" w:rsidRDefault="00DE2E63" w:rsidP="00DA376B">
      <w:pPr>
        <w:pStyle w:val="30"/>
        <w:shd w:val="clear" w:color="auto" w:fill="auto"/>
        <w:spacing w:line="240" w:lineRule="auto"/>
        <w:jc w:val="left"/>
        <w:rPr>
          <w:rFonts w:eastAsiaTheme="minorHAnsi"/>
          <w:bCs w:val="0"/>
          <w:sz w:val="28"/>
          <w:szCs w:val="28"/>
          <w:lang w:val="uk-UA"/>
        </w:rPr>
      </w:pPr>
      <w:r w:rsidRPr="005D5015">
        <w:rPr>
          <w:rFonts w:eastAsiaTheme="minorHAnsi"/>
          <w:bCs w:val="0"/>
          <w:sz w:val="28"/>
          <w:szCs w:val="28"/>
          <w:lang w:val="uk-UA"/>
        </w:rPr>
        <w:t xml:space="preserve">                 КЗ «Червоновершський ліцей»</w:t>
      </w:r>
    </w:p>
    <w:p w:rsidR="00DE2E63" w:rsidRPr="00807C6F" w:rsidRDefault="00DE2E63" w:rsidP="00DA376B">
      <w:pPr>
        <w:pStyle w:val="30"/>
        <w:shd w:val="clear" w:color="auto" w:fill="auto"/>
        <w:spacing w:line="240" w:lineRule="auto"/>
        <w:jc w:val="left"/>
        <w:rPr>
          <w:rFonts w:eastAsiaTheme="minorHAnsi"/>
          <w:bCs w:val="0"/>
          <w:sz w:val="28"/>
          <w:szCs w:val="28"/>
          <w:lang w:val="uk-UA"/>
        </w:rPr>
      </w:pPr>
      <w:r w:rsidRPr="00807C6F">
        <w:rPr>
          <w:rFonts w:eastAsiaTheme="minorHAnsi"/>
          <w:bCs w:val="0"/>
          <w:sz w:val="28"/>
          <w:szCs w:val="28"/>
          <w:lang w:val="uk-UA"/>
        </w:rPr>
        <w:t xml:space="preserve">          3.3. Опис інструментарію оцінювання</w:t>
      </w:r>
    </w:p>
    <w:p w:rsidR="00DE2E63" w:rsidRDefault="00DE2E63" w:rsidP="00DA376B">
      <w:pPr>
        <w:pStyle w:val="30"/>
        <w:shd w:val="clear" w:color="auto" w:fill="auto"/>
        <w:spacing w:line="240" w:lineRule="auto"/>
        <w:jc w:val="left"/>
        <w:rPr>
          <w:rFonts w:eastAsiaTheme="minorHAnsi"/>
          <w:b w:val="0"/>
          <w:bCs w:val="0"/>
          <w:sz w:val="28"/>
          <w:szCs w:val="28"/>
          <w:lang w:val="uk-UA"/>
        </w:rPr>
      </w:pPr>
    </w:p>
    <w:p w:rsidR="00DE2E63" w:rsidRPr="00D52788" w:rsidRDefault="00DE2E63" w:rsidP="00DA376B">
      <w:pPr>
        <w:pStyle w:val="30"/>
        <w:shd w:val="clear" w:color="auto" w:fill="auto"/>
        <w:spacing w:line="240" w:lineRule="auto"/>
        <w:jc w:val="left"/>
        <w:rPr>
          <w:rFonts w:eastAsiaTheme="minorHAnsi"/>
          <w:bCs w:val="0"/>
          <w:sz w:val="28"/>
          <w:szCs w:val="28"/>
          <w:lang w:val="uk-UA"/>
        </w:rPr>
      </w:pPr>
      <w:r w:rsidRPr="00D52788">
        <w:rPr>
          <w:rFonts w:eastAsiaTheme="minorHAnsi"/>
          <w:bCs w:val="0"/>
          <w:sz w:val="28"/>
          <w:szCs w:val="28"/>
          <w:lang w:val="uk-UA"/>
        </w:rPr>
        <w:t xml:space="preserve">Розділ 4. </w:t>
      </w:r>
    </w:p>
    <w:p w:rsidR="00DE2E63" w:rsidRPr="00D52788" w:rsidRDefault="00DE2E63" w:rsidP="00DA376B">
      <w:pPr>
        <w:pStyle w:val="30"/>
        <w:shd w:val="clear" w:color="auto" w:fill="auto"/>
        <w:spacing w:line="240" w:lineRule="auto"/>
        <w:jc w:val="left"/>
        <w:rPr>
          <w:rFonts w:eastAsiaTheme="minorHAnsi"/>
          <w:bCs w:val="0"/>
          <w:sz w:val="28"/>
          <w:szCs w:val="28"/>
          <w:lang w:val="uk-UA"/>
        </w:rPr>
      </w:pPr>
      <w:r w:rsidRPr="00D52788">
        <w:rPr>
          <w:rFonts w:eastAsiaTheme="minorHAnsi"/>
          <w:bCs w:val="0"/>
          <w:sz w:val="28"/>
          <w:szCs w:val="28"/>
          <w:lang w:val="uk-UA"/>
        </w:rPr>
        <w:t xml:space="preserve">           Структура навчального року</w:t>
      </w:r>
    </w:p>
    <w:p w:rsidR="00DE2E63" w:rsidRDefault="00DE2E63" w:rsidP="00DA376B">
      <w:pPr>
        <w:pStyle w:val="30"/>
        <w:shd w:val="clear" w:color="auto" w:fill="auto"/>
        <w:spacing w:line="240" w:lineRule="auto"/>
        <w:jc w:val="left"/>
        <w:rPr>
          <w:rFonts w:eastAsiaTheme="minorHAnsi"/>
          <w:b w:val="0"/>
          <w:bCs w:val="0"/>
          <w:sz w:val="28"/>
          <w:szCs w:val="28"/>
          <w:lang w:val="uk-UA"/>
        </w:rPr>
      </w:pPr>
      <w:r>
        <w:rPr>
          <w:rFonts w:eastAsiaTheme="minorHAnsi"/>
          <w:b w:val="0"/>
          <w:bCs w:val="0"/>
          <w:sz w:val="28"/>
          <w:szCs w:val="28"/>
          <w:lang w:val="uk-UA"/>
        </w:rPr>
        <w:t xml:space="preserve">    </w:t>
      </w:r>
    </w:p>
    <w:p w:rsidR="00DA376B" w:rsidRPr="00DA376B" w:rsidRDefault="00DA376B" w:rsidP="00DA376B">
      <w:pPr>
        <w:pStyle w:val="30"/>
        <w:shd w:val="clear" w:color="auto" w:fill="auto"/>
        <w:spacing w:line="240" w:lineRule="auto"/>
        <w:jc w:val="left"/>
        <w:rPr>
          <w:rFonts w:eastAsiaTheme="minorHAnsi"/>
          <w:b w:val="0"/>
          <w:bCs w:val="0"/>
          <w:sz w:val="28"/>
          <w:szCs w:val="28"/>
          <w:lang w:val="uk-UA"/>
        </w:rPr>
      </w:pPr>
      <w:r>
        <w:rPr>
          <w:rFonts w:eastAsiaTheme="minorHAnsi"/>
          <w:b w:val="0"/>
          <w:bCs w:val="0"/>
          <w:sz w:val="28"/>
          <w:szCs w:val="28"/>
          <w:lang w:val="uk-UA"/>
        </w:rPr>
        <w:t xml:space="preserve">   </w:t>
      </w:r>
    </w:p>
    <w:p w:rsidR="0051052D" w:rsidRPr="00DA376B" w:rsidRDefault="0051052D" w:rsidP="00DA376B">
      <w:pPr>
        <w:spacing w:line="276" w:lineRule="auto"/>
        <w:rPr>
          <w:rFonts w:ascii="Times New Roman" w:hAnsi="Times New Roman" w:cs="Times New Roman"/>
          <w:sz w:val="28"/>
          <w:szCs w:val="28"/>
          <w:lang w:val="uk-UA"/>
        </w:rPr>
      </w:pPr>
    </w:p>
    <w:p w:rsidR="0018720A" w:rsidRDefault="0018720A" w:rsidP="0018720A">
      <w:pPr>
        <w:pStyle w:val="30"/>
        <w:shd w:val="clear" w:color="auto" w:fill="auto"/>
        <w:spacing w:line="240" w:lineRule="auto"/>
        <w:jc w:val="center"/>
        <w:rPr>
          <w:color w:val="000000"/>
          <w:sz w:val="28"/>
          <w:szCs w:val="28"/>
          <w:lang w:val="uk-UA" w:eastAsia="uk-UA" w:bidi="uk-UA"/>
        </w:rPr>
      </w:pPr>
    </w:p>
    <w:p w:rsidR="0018720A" w:rsidRDefault="0018720A" w:rsidP="0018720A">
      <w:pPr>
        <w:pStyle w:val="30"/>
        <w:shd w:val="clear" w:color="auto" w:fill="auto"/>
        <w:spacing w:line="240" w:lineRule="auto"/>
        <w:jc w:val="center"/>
        <w:rPr>
          <w:color w:val="000000"/>
          <w:sz w:val="28"/>
          <w:szCs w:val="28"/>
          <w:lang w:val="uk-UA" w:eastAsia="uk-UA" w:bidi="uk-UA"/>
        </w:rPr>
      </w:pPr>
    </w:p>
    <w:p w:rsidR="0018720A" w:rsidRDefault="0018720A" w:rsidP="0018720A">
      <w:pPr>
        <w:pStyle w:val="30"/>
        <w:shd w:val="clear" w:color="auto" w:fill="auto"/>
        <w:spacing w:line="240" w:lineRule="auto"/>
        <w:jc w:val="center"/>
        <w:rPr>
          <w:color w:val="000000"/>
          <w:sz w:val="28"/>
          <w:szCs w:val="28"/>
          <w:lang w:val="uk-UA" w:eastAsia="uk-UA" w:bidi="uk-UA"/>
        </w:rPr>
      </w:pPr>
    </w:p>
    <w:p w:rsidR="0018720A" w:rsidRDefault="0018720A"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95D1F" w:rsidRDefault="00195D1F" w:rsidP="005D5015">
      <w:pPr>
        <w:pStyle w:val="30"/>
        <w:shd w:val="clear" w:color="auto" w:fill="auto"/>
        <w:spacing w:line="240" w:lineRule="auto"/>
        <w:rPr>
          <w:color w:val="000000"/>
          <w:sz w:val="28"/>
          <w:szCs w:val="28"/>
          <w:lang w:val="uk-UA" w:eastAsia="uk-UA" w:bidi="uk-UA"/>
        </w:rPr>
      </w:pPr>
    </w:p>
    <w:p w:rsidR="00195D1F" w:rsidRDefault="00195D1F" w:rsidP="0018720A">
      <w:pPr>
        <w:pStyle w:val="30"/>
        <w:shd w:val="clear" w:color="auto" w:fill="auto"/>
        <w:spacing w:line="240" w:lineRule="auto"/>
        <w:jc w:val="center"/>
        <w:rPr>
          <w:color w:val="000000"/>
          <w:sz w:val="28"/>
          <w:szCs w:val="28"/>
          <w:lang w:val="uk-UA" w:eastAsia="uk-UA" w:bidi="uk-UA"/>
        </w:rPr>
      </w:pPr>
    </w:p>
    <w:p w:rsidR="0018720A" w:rsidRDefault="00195D1F" w:rsidP="00195D1F">
      <w:pPr>
        <w:pStyle w:val="30"/>
        <w:shd w:val="clear" w:color="auto" w:fill="auto"/>
        <w:spacing w:line="240" w:lineRule="auto"/>
        <w:jc w:val="left"/>
        <w:rPr>
          <w:color w:val="000000"/>
          <w:sz w:val="28"/>
          <w:szCs w:val="28"/>
          <w:lang w:val="uk-UA" w:eastAsia="uk-UA" w:bidi="uk-UA"/>
        </w:rPr>
      </w:pPr>
      <w:r>
        <w:rPr>
          <w:color w:val="000000"/>
          <w:sz w:val="28"/>
          <w:szCs w:val="28"/>
          <w:lang w:val="uk-UA" w:eastAsia="uk-UA" w:bidi="uk-UA"/>
        </w:rPr>
        <w:t>Розділ 1.</w:t>
      </w:r>
    </w:p>
    <w:p w:rsidR="0018720A" w:rsidRDefault="0018720A" w:rsidP="0018720A">
      <w:pPr>
        <w:pStyle w:val="30"/>
        <w:shd w:val="clear" w:color="auto" w:fill="auto"/>
        <w:spacing w:line="240" w:lineRule="auto"/>
        <w:jc w:val="center"/>
        <w:rPr>
          <w:color w:val="000000"/>
          <w:sz w:val="28"/>
          <w:szCs w:val="28"/>
          <w:lang w:val="uk-UA" w:eastAsia="uk-UA" w:bidi="uk-UA"/>
        </w:rPr>
      </w:pPr>
    </w:p>
    <w:p w:rsidR="0018720A" w:rsidRPr="0018720A" w:rsidRDefault="0018720A" w:rsidP="005D5015">
      <w:pPr>
        <w:pStyle w:val="30"/>
        <w:numPr>
          <w:ilvl w:val="1"/>
          <w:numId w:val="4"/>
        </w:numPr>
        <w:spacing w:line="360" w:lineRule="auto"/>
        <w:jc w:val="left"/>
        <w:rPr>
          <w:color w:val="000000"/>
          <w:sz w:val="28"/>
          <w:szCs w:val="28"/>
          <w:lang w:val="uk-UA" w:eastAsia="uk-UA" w:bidi="uk-UA"/>
        </w:rPr>
      </w:pPr>
      <w:r w:rsidRPr="0018720A">
        <w:rPr>
          <w:color w:val="000000"/>
          <w:sz w:val="28"/>
          <w:szCs w:val="28"/>
          <w:lang w:val="uk-UA" w:eastAsia="uk-UA" w:bidi="uk-UA"/>
        </w:rPr>
        <w:t>Загальні положення освітньої програми ІІ ступеня</w:t>
      </w:r>
    </w:p>
    <w:p w:rsidR="0018720A" w:rsidRPr="0018720A" w:rsidRDefault="005D5015" w:rsidP="005D5015">
      <w:pPr>
        <w:pStyle w:val="30"/>
        <w:spacing w:line="360" w:lineRule="auto"/>
        <w:jc w:val="left"/>
        <w:rPr>
          <w:b w:val="0"/>
          <w:color w:val="000000"/>
          <w:sz w:val="28"/>
          <w:szCs w:val="28"/>
          <w:lang w:val="uk-UA" w:eastAsia="uk-UA" w:bidi="uk-UA"/>
        </w:rPr>
      </w:pPr>
      <w:r>
        <w:rPr>
          <w:b w:val="0"/>
          <w:color w:val="000000"/>
          <w:sz w:val="28"/>
          <w:szCs w:val="28"/>
          <w:lang w:val="uk-UA" w:eastAsia="uk-UA" w:bidi="uk-UA"/>
        </w:rPr>
        <w:t xml:space="preserve">     </w:t>
      </w:r>
      <w:r w:rsidR="0018720A" w:rsidRPr="0018720A">
        <w:rPr>
          <w:b w:val="0"/>
          <w:color w:val="000000"/>
          <w:sz w:val="28"/>
          <w:szCs w:val="28"/>
          <w:lang w:val="uk-UA" w:eastAsia="uk-UA" w:bidi="uk-UA"/>
        </w:rPr>
        <w:t xml:space="preserve">Освітня програма комунального закладу </w:t>
      </w:r>
      <w:r w:rsidR="0018720A">
        <w:rPr>
          <w:b w:val="0"/>
          <w:color w:val="000000"/>
          <w:sz w:val="28"/>
          <w:szCs w:val="28"/>
          <w:lang w:val="uk-UA" w:eastAsia="uk-UA" w:bidi="uk-UA"/>
        </w:rPr>
        <w:t>«Червоновершський ліцей»</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розроблена на виконання Закону України «Про</w:t>
      </w:r>
      <w:r>
        <w:rPr>
          <w:b w:val="0"/>
          <w:color w:val="000000"/>
          <w:sz w:val="28"/>
          <w:szCs w:val="28"/>
          <w:lang w:val="uk-UA" w:eastAsia="uk-UA" w:bidi="uk-UA"/>
        </w:rPr>
        <w:t xml:space="preserve"> освіту» та постанови Кабінету </w:t>
      </w:r>
      <w:r w:rsidRPr="0018720A">
        <w:rPr>
          <w:b w:val="0"/>
          <w:color w:val="000000"/>
          <w:sz w:val="28"/>
          <w:szCs w:val="28"/>
          <w:lang w:val="uk-UA" w:eastAsia="uk-UA" w:bidi="uk-UA"/>
        </w:rPr>
        <w:lastRenderedPageBreak/>
        <w:t>Міністрів України від 23 листопада 2011</w:t>
      </w:r>
      <w:r>
        <w:rPr>
          <w:b w:val="0"/>
          <w:color w:val="000000"/>
          <w:sz w:val="28"/>
          <w:szCs w:val="28"/>
          <w:lang w:val="uk-UA" w:eastAsia="uk-UA" w:bidi="uk-UA"/>
        </w:rPr>
        <w:t xml:space="preserve"> року № 1392 «Про затвердження </w:t>
      </w:r>
      <w:r w:rsidRPr="0018720A">
        <w:rPr>
          <w:b w:val="0"/>
          <w:color w:val="000000"/>
          <w:sz w:val="28"/>
          <w:szCs w:val="28"/>
          <w:lang w:val="uk-UA" w:eastAsia="uk-UA" w:bidi="uk-UA"/>
        </w:rPr>
        <w:t>Державного стандарту базової та повної загальної</w:t>
      </w:r>
      <w:r>
        <w:rPr>
          <w:b w:val="0"/>
          <w:color w:val="000000"/>
          <w:sz w:val="28"/>
          <w:szCs w:val="28"/>
          <w:lang w:val="uk-UA" w:eastAsia="uk-UA" w:bidi="uk-UA"/>
        </w:rPr>
        <w:t xml:space="preserve"> середньої освіти» та складена </w:t>
      </w:r>
      <w:r w:rsidRPr="0018720A">
        <w:rPr>
          <w:b w:val="0"/>
          <w:color w:val="000000"/>
          <w:sz w:val="28"/>
          <w:szCs w:val="28"/>
          <w:lang w:val="uk-UA" w:eastAsia="uk-UA" w:bidi="uk-UA"/>
        </w:rPr>
        <w:t>на підставі наказу Міністерства освіти і науки Ук</w:t>
      </w:r>
      <w:r>
        <w:rPr>
          <w:b w:val="0"/>
          <w:color w:val="000000"/>
          <w:sz w:val="28"/>
          <w:szCs w:val="28"/>
          <w:lang w:val="uk-UA" w:eastAsia="uk-UA" w:bidi="uk-UA"/>
        </w:rPr>
        <w:t xml:space="preserve">раїни від 20.04.2018 №405 «Про </w:t>
      </w:r>
      <w:r w:rsidRPr="0018720A">
        <w:rPr>
          <w:b w:val="0"/>
          <w:color w:val="000000"/>
          <w:sz w:val="28"/>
          <w:szCs w:val="28"/>
          <w:lang w:val="uk-UA" w:eastAsia="uk-UA" w:bidi="uk-UA"/>
        </w:rPr>
        <w:t>затвердження типової освітньої програми закладів</w:t>
      </w:r>
      <w:r>
        <w:rPr>
          <w:b w:val="0"/>
          <w:color w:val="000000"/>
          <w:sz w:val="28"/>
          <w:szCs w:val="28"/>
          <w:lang w:val="uk-UA" w:eastAsia="uk-UA" w:bidi="uk-UA"/>
        </w:rPr>
        <w:t xml:space="preserve"> загальної середньої освіти ІІ </w:t>
      </w:r>
      <w:r w:rsidRPr="0018720A">
        <w:rPr>
          <w:b w:val="0"/>
          <w:color w:val="000000"/>
          <w:sz w:val="28"/>
          <w:szCs w:val="28"/>
          <w:lang w:val="uk-UA" w:eastAsia="uk-UA" w:bidi="uk-UA"/>
        </w:rPr>
        <w:t>ступеня», з урахуванням закону України від 15</w:t>
      </w:r>
      <w:r>
        <w:rPr>
          <w:b w:val="0"/>
          <w:color w:val="000000"/>
          <w:sz w:val="28"/>
          <w:szCs w:val="28"/>
          <w:lang w:val="uk-UA" w:eastAsia="uk-UA" w:bidi="uk-UA"/>
        </w:rPr>
        <w:t xml:space="preserve">.03.2022 «Про внесення змін до </w:t>
      </w:r>
      <w:r w:rsidRPr="0018720A">
        <w:rPr>
          <w:b w:val="0"/>
          <w:color w:val="000000"/>
          <w:sz w:val="28"/>
          <w:szCs w:val="28"/>
          <w:lang w:val="uk-UA" w:eastAsia="uk-UA" w:bidi="uk-UA"/>
        </w:rPr>
        <w:t>деяких законів України щодо державних гар</w:t>
      </w:r>
      <w:r>
        <w:rPr>
          <w:b w:val="0"/>
          <w:color w:val="000000"/>
          <w:sz w:val="28"/>
          <w:szCs w:val="28"/>
          <w:lang w:val="uk-UA" w:eastAsia="uk-UA" w:bidi="uk-UA"/>
        </w:rPr>
        <w:t xml:space="preserve">антій в умовах воєнного стану, </w:t>
      </w:r>
      <w:r w:rsidRPr="0018720A">
        <w:rPr>
          <w:b w:val="0"/>
          <w:color w:val="000000"/>
          <w:sz w:val="28"/>
          <w:szCs w:val="28"/>
          <w:lang w:val="uk-UA" w:eastAsia="uk-UA" w:bidi="uk-UA"/>
        </w:rPr>
        <w:t>надзвичайної ситуації або надзвичайного стану», Указів Президента Украї</w:t>
      </w:r>
      <w:r>
        <w:rPr>
          <w:b w:val="0"/>
          <w:color w:val="000000"/>
          <w:sz w:val="28"/>
          <w:szCs w:val="28"/>
          <w:lang w:val="uk-UA" w:eastAsia="uk-UA" w:bidi="uk-UA"/>
        </w:rPr>
        <w:t xml:space="preserve">ни від </w:t>
      </w:r>
      <w:r w:rsidRPr="0018720A">
        <w:rPr>
          <w:b w:val="0"/>
          <w:color w:val="000000"/>
          <w:sz w:val="28"/>
          <w:szCs w:val="28"/>
          <w:lang w:val="uk-UA" w:eastAsia="uk-UA" w:bidi="uk-UA"/>
        </w:rPr>
        <w:t>24.02.2022 «Про введення воєнного стану в</w:t>
      </w:r>
      <w:r>
        <w:rPr>
          <w:b w:val="0"/>
          <w:color w:val="000000"/>
          <w:sz w:val="28"/>
          <w:szCs w:val="28"/>
          <w:lang w:val="uk-UA" w:eastAsia="uk-UA" w:bidi="uk-UA"/>
        </w:rPr>
        <w:t xml:space="preserve"> Україні», від 17.05.2022, від </w:t>
      </w:r>
      <w:r w:rsidRPr="0018720A">
        <w:rPr>
          <w:b w:val="0"/>
          <w:color w:val="000000"/>
          <w:sz w:val="28"/>
          <w:szCs w:val="28"/>
          <w:lang w:val="uk-UA" w:eastAsia="uk-UA" w:bidi="uk-UA"/>
        </w:rPr>
        <w:t>02.05.2023 «Про продовження строку дії воєнного стану в Україні».</w:t>
      </w:r>
    </w:p>
    <w:p w:rsidR="0018720A" w:rsidRPr="0018720A" w:rsidRDefault="005D5015" w:rsidP="005D5015">
      <w:pPr>
        <w:pStyle w:val="30"/>
        <w:spacing w:line="360" w:lineRule="auto"/>
        <w:jc w:val="left"/>
        <w:rPr>
          <w:b w:val="0"/>
          <w:color w:val="000000"/>
          <w:sz w:val="28"/>
          <w:szCs w:val="28"/>
          <w:lang w:val="uk-UA" w:eastAsia="uk-UA" w:bidi="uk-UA"/>
        </w:rPr>
      </w:pPr>
      <w:r>
        <w:rPr>
          <w:b w:val="0"/>
          <w:color w:val="000000"/>
          <w:sz w:val="28"/>
          <w:szCs w:val="28"/>
          <w:lang w:val="uk-UA" w:eastAsia="uk-UA" w:bidi="uk-UA"/>
        </w:rPr>
        <w:t xml:space="preserve">         </w:t>
      </w:r>
      <w:r w:rsidR="0018720A" w:rsidRPr="0018720A">
        <w:rPr>
          <w:b w:val="0"/>
          <w:color w:val="000000"/>
          <w:sz w:val="28"/>
          <w:szCs w:val="28"/>
          <w:lang w:val="uk-UA" w:eastAsia="uk-UA" w:bidi="uk-UA"/>
        </w:rPr>
        <w:t xml:space="preserve">Освітня програма ІІ ступеня </w:t>
      </w:r>
      <w:r w:rsidR="0018720A">
        <w:rPr>
          <w:b w:val="0"/>
          <w:color w:val="000000"/>
          <w:sz w:val="28"/>
          <w:szCs w:val="28"/>
          <w:lang w:val="uk-UA" w:eastAsia="uk-UA" w:bidi="uk-UA"/>
        </w:rPr>
        <w:t xml:space="preserve">базової середньої освіти </w:t>
      </w:r>
      <w:r w:rsidR="0018720A" w:rsidRPr="0018720A">
        <w:rPr>
          <w:b w:val="0"/>
          <w:color w:val="000000"/>
          <w:sz w:val="28"/>
          <w:szCs w:val="28"/>
          <w:lang w:val="uk-UA" w:eastAsia="uk-UA" w:bidi="uk-UA"/>
        </w:rPr>
        <w:t xml:space="preserve"> окреслює</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рекомендовані підходи до планування й організації закладом освіти єдиного</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комплексу освітніх компонентів для досягнення у</w:t>
      </w:r>
      <w:r>
        <w:rPr>
          <w:b w:val="0"/>
          <w:color w:val="000000"/>
          <w:sz w:val="28"/>
          <w:szCs w:val="28"/>
          <w:lang w:val="uk-UA" w:eastAsia="uk-UA" w:bidi="uk-UA"/>
        </w:rPr>
        <w:t xml:space="preserve">чнями обов’язкових результатів </w:t>
      </w:r>
      <w:r w:rsidRPr="0018720A">
        <w:rPr>
          <w:b w:val="0"/>
          <w:color w:val="000000"/>
          <w:sz w:val="28"/>
          <w:szCs w:val="28"/>
          <w:lang w:val="uk-UA" w:eastAsia="uk-UA" w:bidi="uk-UA"/>
        </w:rPr>
        <w:t>навчання, визначених Державним стандартом базової</w:t>
      </w:r>
      <w:r>
        <w:rPr>
          <w:b w:val="0"/>
          <w:color w:val="000000"/>
          <w:sz w:val="28"/>
          <w:szCs w:val="28"/>
          <w:lang w:val="uk-UA" w:eastAsia="uk-UA" w:bidi="uk-UA"/>
        </w:rPr>
        <w:t xml:space="preserve"> та повної загальної середньої </w:t>
      </w:r>
      <w:r w:rsidRPr="0018720A">
        <w:rPr>
          <w:b w:val="0"/>
          <w:color w:val="000000"/>
          <w:sz w:val="28"/>
          <w:szCs w:val="28"/>
          <w:lang w:val="uk-UA" w:eastAsia="uk-UA" w:bidi="uk-UA"/>
        </w:rPr>
        <w:t>освіти (далі – Державний стандарт).</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В умовах воєнного стану освітня, навчальні прог</w:t>
      </w:r>
      <w:r>
        <w:rPr>
          <w:b w:val="0"/>
          <w:color w:val="000000"/>
          <w:sz w:val="28"/>
          <w:szCs w:val="28"/>
          <w:lang w:val="uk-UA" w:eastAsia="uk-UA" w:bidi="uk-UA"/>
        </w:rPr>
        <w:t xml:space="preserve">рами та річний навчальний план виконуються педагогами </w:t>
      </w:r>
      <w:r w:rsidRPr="0018720A">
        <w:rPr>
          <w:b w:val="0"/>
          <w:color w:val="000000"/>
          <w:sz w:val="28"/>
          <w:szCs w:val="28"/>
          <w:lang w:val="uk-UA" w:eastAsia="uk-UA" w:bidi="uk-UA"/>
        </w:rPr>
        <w:t xml:space="preserve"> в повному </w:t>
      </w:r>
      <w:r>
        <w:rPr>
          <w:b w:val="0"/>
          <w:color w:val="000000"/>
          <w:sz w:val="28"/>
          <w:szCs w:val="28"/>
          <w:lang w:val="uk-UA" w:eastAsia="uk-UA" w:bidi="uk-UA"/>
        </w:rPr>
        <w:t xml:space="preserve">обсязі, з використанням очної,  </w:t>
      </w:r>
      <w:r w:rsidRPr="0018720A">
        <w:rPr>
          <w:b w:val="0"/>
          <w:color w:val="000000"/>
          <w:sz w:val="28"/>
          <w:szCs w:val="28"/>
          <w:lang w:val="uk-UA" w:eastAsia="uk-UA" w:bidi="uk-UA"/>
        </w:rPr>
        <w:t>дистанційної та змішаної форм організації освітн</w:t>
      </w:r>
      <w:r>
        <w:rPr>
          <w:b w:val="0"/>
          <w:color w:val="000000"/>
          <w:sz w:val="28"/>
          <w:szCs w:val="28"/>
          <w:lang w:val="uk-UA" w:eastAsia="uk-UA" w:bidi="uk-UA"/>
        </w:rPr>
        <w:t xml:space="preserve">ього процесу, в залежності від </w:t>
      </w:r>
      <w:proofErr w:type="spellStart"/>
      <w:r w:rsidRPr="0018720A">
        <w:rPr>
          <w:b w:val="0"/>
          <w:color w:val="000000"/>
          <w:sz w:val="28"/>
          <w:szCs w:val="28"/>
          <w:lang w:val="uk-UA" w:eastAsia="uk-UA" w:bidi="uk-UA"/>
        </w:rPr>
        <w:t>безпекової</w:t>
      </w:r>
      <w:proofErr w:type="spellEnd"/>
      <w:r w:rsidRPr="0018720A">
        <w:rPr>
          <w:b w:val="0"/>
          <w:color w:val="000000"/>
          <w:sz w:val="28"/>
          <w:szCs w:val="28"/>
          <w:lang w:val="uk-UA" w:eastAsia="uk-UA" w:bidi="uk-UA"/>
        </w:rPr>
        <w:t xml:space="preserve"> ситуації. Організовується навчальна ді</w:t>
      </w:r>
      <w:r>
        <w:rPr>
          <w:b w:val="0"/>
          <w:color w:val="000000"/>
          <w:sz w:val="28"/>
          <w:szCs w:val="28"/>
          <w:lang w:val="uk-UA" w:eastAsia="uk-UA" w:bidi="uk-UA"/>
        </w:rPr>
        <w:t xml:space="preserve">яльність учнів за затвердженим </w:t>
      </w:r>
      <w:r w:rsidRPr="0018720A">
        <w:rPr>
          <w:b w:val="0"/>
          <w:color w:val="000000"/>
          <w:sz w:val="28"/>
          <w:szCs w:val="28"/>
          <w:lang w:val="uk-UA" w:eastAsia="uk-UA" w:bidi="uk-UA"/>
        </w:rPr>
        <w:t>розкладом уроків, додаткових консультацій тощо.</w:t>
      </w:r>
      <w:r>
        <w:rPr>
          <w:b w:val="0"/>
          <w:color w:val="000000"/>
          <w:sz w:val="28"/>
          <w:szCs w:val="28"/>
          <w:lang w:val="uk-UA" w:eastAsia="uk-UA" w:bidi="uk-UA"/>
        </w:rPr>
        <w:t xml:space="preserve"> У разі виникнення епідемічної </w:t>
      </w:r>
      <w:r w:rsidRPr="0018720A">
        <w:rPr>
          <w:b w:val="0"/>
          <w:color w:val="000000"/>
          <w:sz w:val="28"/>
          <w:szCs w:val="28"/>
          <w:lang w:val="uk-UA" w:eastAsia="uk-UA" w:bidi="uk-UA"/>
        </w:rPr>
        <w:t>ситуації, введення протиепідемічних заходів,</w:t>
      </w:r>
      <w:r>
        <w:rPr>
          <w:b w:val="0"/>
          <w:color w:val="000000"/>
          <w:sz w:val="28"/>
          <w:szCs w:val="28"/>
          <w:lang w:val="uk-UA" w:eastAsia="uk-UA" w:bidi="uk-UA"/>
        </w:rPr>
        <w:t xml:space="preserve"> навчання учнів здійснюється з </w:t>
      </w:r>
      <w:r w:rsidRPr="0018720A">
        <w:rPr>
          <w:b w:val="0"/>
          <w:color w:val="000000"/>
          <w:sz w:val="28"/>
          <w:szCs w:val="28"/>
          <w:lang w:val="uk-UA" w:eastAsia="uk-UA" w:bidi="uk-UA"/>
        </w:rPr>
        <w:t>використанням технологій дистанційного навч</w:t>
      </w:r>
      <w:r>
        <w:rPr>
          <w:b w:val="0"/>
          <w:color w:val="000000"/>
          <w:sz w:val="28"/>
          <w:szCs w:val="28"/>
          <w:lang w:val="uk-UA" w:eastAsia="uk-UA" w:bidi="uk-UA"/>
        </w:rPr>
        <w:t xml:space="preserve">ання згідно з Положенням про </w:t>
      </w:r>
      <w:r w:rsidRPr="0018720A">
        <w:rPr>
          <w:b w:val="0"/>
          <w:color w:val="000000"/>
          <w:sz w:val="28"/>
          <w:szCs w:val="28"/>
          <w:lang w:val="uk-UA" w:eastAsia="uk-UA" w:bidi="uk-UA"/>
        </w:rPr>
        <w:t xml:space="preserve">дистанційну форму здобуття повної загальної </w:t>
      </w:r>
      <w:r>
        <w:rPr>
          <w:b w:val="0"/>
          <w:color w:val="000000"/>
          <w:sz w:val="28"/>
          <w:szCs w:val="28"/>
          <w:lang w:val="uk-UA" w:eastAsia="uk-UA" w:bidi="uk-UA"/>
        </w:rPr>
        <w:t xml:space="preserve">середньої освіти, затвердженим </w:t>
      </w:r>
      <w:r w:rsidRPr="0018720A">
        <w:rPr>
          <w:b w:val="0"/>
          <w:color w:val="000000"/>
          <w:sz w:val="28"/>
          <w:szCs w:val="28"/>
          <w:lang w:val="uk-UA" w:eastAsia="uk-UA" w:bidi="uk-UA"/>
        </w:rPr>
        <w:t>наказом Міністерства освіти і науки Укра</w:t>
      </w:r>
      <w:r>
        <w:rPr>
          <w:b w:val="0"/>
          <w:color w:val="000000"/>
          <w:sz w:val="28"/>
          <w:szCs w:val="28"/>
          <w:lang w:val="uk-UA" w:eastAsia="uk-UA" w:bidi="uk-UA"/>
        </w:rPr>
        <w:t xml:space="preserve">їни від 08.09.2020 року №1115, </w:t>
      </w:r>
      <w:r w:rsidRPr="0018720A">
        <w:rPr>
          <w:b w:val="0"/>
          <w:color w:val="000000"/>
          <w:sz w:val="28"/>
          <w:szCs w:val="28"/>
          <w:lang w:val="uk-UA" w:eastAsia="uk-UA" w:bidi="uk-UA"/>
        </w:rPr>
        <w:t>відповідно до річного навчального плану та розкладу.</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Основним документом, що забезпечує досягнення учнями визначених</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відповідним Державним стандартом вимог до обо</w:t>
      </w:r>
      <w:r>
        <w:rPr>
          <w:b w:val="0"/>
          <w:color w:val="000000"/>
          <w:sz w:val="28"/>
          <w:szCs w:val="28"/>
          <w:lang w:val="uk-UA" w:eastAsia="uk-UA" w:bidi="uk-UA"/>
        </w:rPr>
        <w:t>в’язкових результатів навчання учнів є освітня програма.</w:t>
      </w:r>
    </w:p>
    <w:p w:rsidR="0018720A" w:rsidRPr="0018720A" w:rsidRDefault="0018720A" w:rsidP="005D5015">
      <w:pPr>
        <w:pStyle w:val="30"/>
        <w:spacing w:line="360" w:lineRule="auto"/>
        <w:jc w:val="left"/>
        <w:rPr>
          <w:b w:val="0"/>
          <w:color w:val="000000"/>
          <w:sz w:val="28"/>
          <w:szCs w:val="28"/>
          <w:lang w:val="uk-UA" w:eastAsia="uk-UA" w:bidi="uk-UA"/>
        </w:rPr>
      </w:pPr>
      <w:r>
        <w:rPr>
          <w:b w:val="0"/>
          <w:color w:val="000000"/>
          <w:sz w:val="28"/>
          <w:szCs w:val="28"/>
          <w:lang w:val="uk-UA" w:eastAsia="uk-UA" w:bidi="uk-UA"/>
        </w:rPr>
        <w:t>Освітня програма</w:t>
      </w:r>
      <w:r w:rsidRPr="0018720A">
        <w:rPr>
          <w:b w:val="0"/>
          <w:color w:val="000000"/>
          <w:sz w:val="28"/>
          <w:szCs w:val="28"/>
          <w:lang w:val="uk-UA" w:eastAsia="uk-UA" w:bidi="uk-UA"/>
        </w:rPr>
        <w:t xml:space="preserve"> відповідає: структурі Типової освітньої програми та</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визначеним нею вимогам до осіб, які розпочинають навчання за освітньою</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програмою ІІ ступеня</w:t>
      </w:r>
      <w:r>
        <w:rPr>
          <w:b w:val="0"/>
          <w:color w:val="000000"/>
          <w:sz w:val="28"/>
          <w:szCs w:val="28"/>
          <w:lang w:val="uk-UA" w:eastAsia="uk-UA" w:bidi="uk-UA"/>
        </w:rPr>
        <w:t xml:space="preserve"> (базова середня освіта) </w:t>
      </w:r>
      <w:r w:rsidRPr="0018720A">
        <w:rPr>
          <w:b w:val="0"/>
          <w:color w:val="000000"/>
          <w:sz w:val="28"/>
          <w:szCs w:val="28"/>
          <w:lang w:val="uk-UA" w:eastAsia="uk-UA" w:bidi="uk-UA"/>
        </w:rPr>
        <w:t>.</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Освітня програма ІІ ступеня (базова середня освіта) визначає:</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-загальний обсяг навчального навантаження, орієнтовну тривалість і можливі</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взаємозв’язки окремих предметів, курсів за вибором в рамках річного</w:t>
      </w:r>
    </w:p>
    <w:p w:rsidR="0018720A" w:rsidRPr="0018720A" w:rsidRDefault="0018720A" w:rsidP="005D5015">
      <w:pPr>
        <w:pStyle w:val="30"/>
        <w:spacing w:line="360" w:lineRule="auto"/>
        <w:jc w:val="left"/>
        <w:rPr>
          <w:b w:val="0"/>
          <w:color w:val="000000"/>
          <w:sz w:val="28"/>
          <w:szCs w:val="28"/>
          <w:lang w:val="uk-UA" w:eastAsia="uk-UA" w:bidi="uk-UA"/>
        </w:rPr>
      </w:pPr>
      <w:r>
        <w:rPr>
          <w:b w:val="0"/>
          <w:color w:val="000000"/>
          <w:sz w:val="28"/>
          <w:szCs w:val="28"/>
          <w:lang w:val="uk-UA" w:eastAsia="uk-UA" w:bidi="uk-UA"/>
        </w:rPr>
        <w:lastRenderedPageBreak/>
        <w:t xml:space="preserve">навчального плану </w:t>
      </w:r>
      <w:r w:rsidRPr="0018720A">
        <w:rPr>
          <w:b w:val="0"/>
          <w:color w:val="000000"/>
          <w:sz w:val="28"/>
          <w:szCs w:val="28"/>
          <w:lang w:val="uk-UA" w:eastAsia="uk-UA" w:bidi="uk-UA"/>
        </w:rPr>
        <w:t xml:space="preserve"> з навчанням українською мовою і поглибленим</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вивченням іноземної мови (англійської) та другої іноземної мови (німецької),</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додаток 3.1. (відповідає таблиці 3 в редакції наказу Міністерства освіти і науки</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України від 20.04.2018 №405);</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 очікувані результати навчання учнів подані в рамках навчальних програм,</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перелік яких наведено в додатку3.2. (відповідає таблиці 18 в редакції наказу</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Міністерства освіти і науки України від 20.04.2018 №405);</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-зміст навчальних програм, які мають гриф «Затверджено Міністерством освіти і</w:t>
      </w:r>
    </w:p>
    <w:p w:rsidR="0018720A" w:rsidRPr="0018720A"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науки України» і розміщені на офіційному веб-сайті МОН України);</w:t>
      </w:r>
    </w:p>
    <w:p w:rsidR="005D5015" w:rsidRPr="005D5015" w:rsidRDefault="0018720A" w:rsidP="005D5015">
      <w:pPr>
        <w:pStyle w:val="30"/>
        <w:spacing w:line="360" w:lineRule="auto"/>
        <w:jc w:val="left"/>
        <w:rPr>
          <w:b w:val="0"/>
          <w:color w:val="000000"/>
          <w:sz w:val="28"/>
          <w:szCs w:val="28"/>
          <w:lang w:val="uk-UA" w:eastAsia="uk-UA" w:bidi="uk-UA"/>
        </w:rPr>
      </w:pPr>
      <w:r w:rsidRPr="0018720A">
        <w:rPr>
          <w:b w:val="0"/>
          <w:color w:val="000000"/>
          <w:sz w:val="28"/>
          <w:szCs w:val="28"/>
          <w:lang w:val="uk-UA" w:eastAsia="uk-UA" w:bidi="uk-UA"/>
        </w:rPr>
        <w:t>- форми орган</w:t>
      </w:r>
      <w:r>
        <w:rPr>
          <w:b w:val="0"/>
          <w:color w:val="000000"/>
          <w:sz w:val="28"/>
          <w:szCs w:val="28"/>
          <w:lang w:val="uk-UA" w:eastAsia="uk-UA" w:bidi="uk-UA"/>
        </w:rPr>
        <w:t xml:space="preserve">ізації освітнього процесу </w:t>
      </w:r>
      <w:r w:rsidRPr="0018720A">
        <w:rPr>
          <w:b w:val="0"/>
          <w:color w:val="000000"/>
          <w:sz w:val="28"/>
          <w:szCs w:val="28"/>
          <w:lang w:val="uk-UA" w:eastAsia="uk-UA" w:bidi="uk-UA"/>
        </w:rPr>
        <w:t xml:space="preserve"> та інструменти системи</w:t>
      </w:r>
      <w:r w:rsidR="005D5015">
        <w:rPr>
          <w:b w:val="0"/>
          <w:color w:val="000000"/>
          <w:sz w:val="28"/>
          <w:szCs w:val="28"/>
          <w:lang w:val="uk-UA" w:eastAsia="uk-UA" w:bidi="uk-UA"/>
        </w:rPr>
        <w:t xml:space="preserve"> </w:t>
      </w:r>
      <w:r w:rsidR="005D5015" w:rsidRPr="005D5015">
        <w:rPr>
          <w:b w:val="0"/>
          <w:color w:val="000000"/>
          <w:sz w:val="28"/>
          <w:szCs w:val="28"/>
          <w:lang w:val="uk-UA" w:eastAsia="uk-UA" w:bidi="uk-UA"/>
        </w:rPr>
        <w:t>внутрішнього забезпечення якості освіти;</w:t>
      </w:r>
    </w:p>
    <w:p w:rsidR="005D5015" w:rsidRPr="005D5015" w:rsidRDefault="005D5015" w:rsidP="005D5015">
      <w:pPr>
        <w:pStyle w:val="30"/>
        <w:spacing w:line="360" w:lineRule="auto"/>
        <w:jc w:val="left"/>
        <w:rPr>
          <w:b w:val="0"/>
          <w:color w:val="000000"/>
          <w:sz w:val="28"/>
          <w:szCs w:val="28"/>
          <w:lang w:val="uk-UA" w:eastAsia="uk-UA" w:bidi="uk-UA"/>
        </w:rPr>
      </w:pPr>
      <w:r w:rsidRPr="005D5015">
        <w:rPr>
          <w:b w:val="0"/>
          <w:color w:val="000000"/>
          <w:sz w:val="28"/>
          <w:szCs w:val="28"/>
          <w:lang w:val="uk-UA" w:eastAsia="uk-UA" w:bidi="uk-UA"/>
        </w:rPr>
        <w:t xml:space="preserve">- вимоги до осіб, які можуть розпочати навчання за Типовою освітньою </w:t>
      </w:r>
    </w:p>
    <w:p w:rsidR="0018720A" w:rsidRDefault="005D5015" w:rsidP="005D5015">
      <w:pPr>
        <w:pStyle w:val="30"/>
        <w:spacing w:line="360" w:lineRule="auto"/>
        <w:jc w:val="left"/>
        <w:rPr>
          <w:b w:val="0"/>
          <w:color w:val="000000"/>
          <w:sz w:val="28"/>
          <w:szCs w:val="28"/>
          <w:lang w:val="uk-UA" w:eastAsia="uk-UA" w:bidi="uk-UA"/>
        </w:rPr>
      </w:pPr>
      <w:r w:rsidRPr="005D5015">
        <w:rPr>
          <w:b w:val="0"/>
          <w:color w:val="000000"/>
          <w:sz w:val="28"/>
          <w:szCs w:val="28"/>
          <w:lang w:val="uk-UA" w:eastAsia="uk-UA" w:bidi="uk-UA"/>
        </w:rPr>
        <w:t>програмою</w:t>
      </w:r>
    </w:p>
    <w:p w:rsidR="005D5015" w:rsidRDefault="005D5015" w:rsidP="005D5015">
      <w:pPr>
        <w:pStyle w:val="30"/>
        <w:spacing w:line="360" w:lineRule="auto"/>
        <w:jc w:val="left"/>
        <w:rPr>
          <w:b w:val="0"/>
          <w:color w:val="000000"/>
          <w:sz w:val="28"/>
          <w:szCs w:val="28"/>
          <w:lang w:val="uk-UA" w:eastAsia="uk-UA" w:bidi="uk-UA"/>
        </w:rPr>
      </w:pPr>
    </w:p>
    <w:tbl>
      <w:tblPr>
        <w:tblStyle w:val="a3"/>
        <w:tblW w:w="0" w:type="auto"/>
        <w:tblLook w:val="04A0" w:firstRow="1" w:lastRow="0" w:firstColumn="1" w:lastColumn="0" w:noHBand="0" w:noVBand="1"/>
      </w:tblPr>
      <w:tblGrid>
        <w:gridCol w:w="548"/>
        <w:gridCol w:w="2907"/>
        <w:gridCol w:w="7001"/>
      </w:tblGrid>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Ключові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компетентності</w:t>
            </w:r>
            <w:proofErr w:type="spellEnd"/>
          </w:p>
        </w:tc>
        <w:tc>
          <w:tcPr>
            <w:tcW w:w="734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Компоненти</w:t>
            </w:r>
            <w:proofErr w:type="spellEnd"/>
          </w:p>
        </w:tc>
      </w:tr>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t>1</w:t>
            </w: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Спілкування</w:t>
            </w:r>
            <w:proofErr w:type="spellEnd"/>
            <w:r w:rsidRPr="005D5015">
              <w:rPr>
                <w:rFonts w:ascii="Times New Roman" w:hAnsi="Times New Roman" w:cs="Times New Roman"/>
                <w:sz w:val="28"/>
                <w:szCs w:val="28"/>
              </w:rPr>
              <w:t xml:space="preserve"> державною (і </w:t>
            </w:r>
            <w:proofErr w:type="spellStart"/>
            <w:r w:rsidRPr="005D5015">
              <w:rPr>
                <w:rFonts w:ascii="Times New Roman" w:hAnsi="Times New Roman" w:cs="Times New Roman"/>
                <w:sz w:val="28"/>
                <w:szCs w:val="28"/>
              </w:rPr>
              <w:t>рідною</w:t>
            </w:r>
            <w:proofErr w:type="spellEnd"/>
            <w:r w:rsidRPr="005D5015">
              <w:rPr>
                <w:rFonts w:ascii="Times New Roman" w:hAnsi="Times New Roman" w:cs="Times New Roman"/>
                <w:sz w:val="28"/>
                <w:szCs w:val="28"/>
              </w:rPr>
              <w:t xml:space="preserve"> — у </w:t>
            </w:r>
            <w:proofErr w:type="spellStart"/>
            <w:r w:rsidRPr="005D5015">
              <w:rPr>
                <w:rFonts w:ascii="Times New Roman" w:hAnsi="Times New Roman" w:cs="Times New Roman"/>
                <w:sz w:val="28"/>
                <w:szCs w:val="28"/>
              </w:rPr>
              <w:t>разі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відмінності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мовами</w:t>
            </w:r>
            <w:proofErr w:type="spellEnd"/>
          </w:p>
        </w:tc>
        <w:tc>
          <w:tcPr>
            <w:tcW w:w="734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Уміння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ставити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запитання</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розпізнавати</w:t>
            </w:r>
            <w:proofErr w:type="spellEnd"/>
            <w:r w:rsidRPr="005D5015">
              <w:rPr>
                <w:rFonts w:ascii="Times New Roman" w:hAnsi="Times New Roman" w:cs="Times New Roman"/>
                <w:sz w:val="28"/>
                <w:szCs w:val="28"/>
              </w:rPr>
              <w:t xml:space="preserve"> проблему; </w:t>
            </w:r>
            <w:proofErr w:type="spellStart"/>
            <w:r w:rsidRPr="005D5015">
              <w:rPr>
                <w:rFonts w:ascii="Times New Roman" w:hAnsi="Times New Roman" w:cs="Times New Roman"/>
                <w:sz w:val="28"/>
                <w:szCs w:val="28"/>
              </w:rPr>
              <w:t>міркувати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робити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висновки</w:t>
            </w:r>
            <w:proofErr w:type="spellEnd"/>
            <w:r w:rsidRPr="005D5015">
              <w:rPr>
                <w:rFonts w:ascii="Times New Roman" w:hAnsi="Times New Roman" w:cs="Times New Roman"/>
                <w:sz w:val="28"/>
                <w:szCs w:val="28"/>
              </w:rPr>
              <w:t xml:space="preserve"> на </w:t>
            </w:r>
            <w:proofErr w:type="spellStart"/>
            <w:r w:rsidRPr="005D5015">
              <w:rPr>
                <w:rFonts w:ascii="Times New Roman" w:hAnsi="Times New Roman" w:cs="Times New Roman"/>
                <w:sz w:val="28"/>
                <w:szCs w:val="28"/>
              </w:rPr>
              <w:t>основі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інформації</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поданої</w:t>
            </w:r>
            <w:proofErr w:type="spellEnd"/>
            <w:r w:rsidRPr="005D5015">
              <w:rPr>
                <w:rFonts w:ascii="Times New Roman" w:hAnsi="Times New Roman" w:cs="Times New Roman"/>
                <w:sz w:val="28"/>
                <w:szCs w:val="28"/>
              </w:rPr>
              <w:t xml:space="preserve"> в </w:t>
            </w:r>
            <w:proofErr w:type="spellStart"/>
            <w:r w:rsidRPr="005D5015">
              <w:rPr>
                <w:rFonts w:ascii="Times New Roman" w:hAnsi="Times New Roman" w:cs="Times New Roman"/>
                <w:sz w:val="28"/>
                <w:szCs w:val="28"/>
              </w:rPr>
              <w:t>різних</w:t>
            </w:r>
            <w:proofErr w:type="spellEnd"/>
            <w:r w:rsidRPr="005D5015">
              <w:rPr>
                <w:rFonts w:ascii="Times New Roman" w:hAnsi="Times New Roman" w:cs="Times New Roman"/>
                <w:sz w:val="28"/>
                <w:szCs w:val="28"/>
              </w:rPr>
              <w:t xml:space="preserve"> формах (у </w:t>
            </w:r>
            <w:proofErr w:type="spellStart"/>
            <w:r w:rsidRPr="005D5015">
              <w:rPr>
                <w:rFonts w:ascii="Times New Roman" w:hAnsi="Times New Roman" w:cs="Times New Roman"/>
                <w:sz w:val="28"/>
                <w:szCs w:val="28"/>
              </w:rPr>
              <w:t>текстовій</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формі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таблицях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діаграмах</w:t>
            </w:r>
            <w:proofErr w:type="spellEnd"/>
            <w:r w:rsidRPr="005D5015">
              <w:rPr>
                <w:rFonts w:ascii="Times New Roman" w:hAnsi="Times New Roman" w:cs="Times New Roman"/>
                <w:sz w:val="28"/>
                <w:szCs w:val="28"/>
              </w:rPr>
              <w:t xml:space="preserve">, на </w:t>
            </w:r>
            <w:proofErr w:type="spellStart"/>
            <w:r w:rsidRPr="005D5015">
              <w:rPr>
                <w:rFonts w:ascii="Times New Roman" w:hAnsi="Times New Roman" w:cs="Times New Roman"/>
                <w:sz w:val="28"/>
                <w:szCs w:val="28"/>
              </w:rPr>
              <w:t>графіках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розуміти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пояснювати</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перетворювати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тексти</w:t>
            </w:r>
            <w:proofErr w:type="spellEnd"/>
            <w:r w:rsidRPr="005D5015">
              <w:rPr>
                <w:rFonts w:ascii="Times New Roman" w:hAnsi="Times New Roman" w:cs="Times New Roman"/>
                <w:sz w:val="28"/>
                <w:szCs w:val="28"/>
              </w:rPr>
              <w:t xml:space="preserve"> задач (</w:t>
            </w:r>
            <w:proofErr w:type="spellStart"/>
            <w:r w:rsidRPr="005D5015">
              <w:rPr>
                <w:rFonts w:ascii="Times New Roman" w:hAnsi="Times New Roman" w:cs="Times New Roman"/>
                <w:sz w:val="28"/>
                <w:szCs w:val="28"/>
              </w:rPr>
              <w:t>усно</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письмово</w:t>
            </w:r>
            <w:proofErr w:type="spellEnd"/>
            <w:r w:rsidRPr="005D5015">
              <w:rPr>
                <w:rFonts w:ascii="Times New Roman" w:hAnsi="Times New Roman" w:cs="Times New Roman"/>
                <w:sz w:val="28"/>
                <w:szCs w:val="28"/>
              </w:rPr>
              <w:t xml:space="preserve">), грамотно </w:t>
            </w:r>
            <w:proofErr w:type="spellStart"/>
            <w:r w:rsidRPr="005D5015">
              <w:rPr>
                <w:rFonts w:ascii="Times New Roman" w:hAnsi="Times New Roman" w:cs="Times New Roman"/>
                <w:sz w:val="28"/>
                <w:szCs w:val="28"/>
              </w:rPr>
              <w:t>висловлюватися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рідною</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мовою</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доречно</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коректно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вживати</w:t>
            </w:r>
            <w:proofErr w:type="spellEnd"/>
            <w:r w:rsidRPr="005D5015">
              <w:rPr>
                <w:rFonts w:ascii="Times New Roman" w:hAnsi="Times New Roman" w:cs="Times New Roman"/>
                <w:sz w:val="28"/>
                <w:szCs w:val="28"/>
              </w:rPr>
              <w:t xml:space="preserve"> в </w:t>
            </w:r>
            <w:proofErr w:type="spellStart"/>
            <w:r w:rsidRPr="005D5015">
              <w:rPr>
                <w:rFonts w:ascii="Times New Roman" w:hAnsi="Times New Roman" w:cs="Times New Roman"/>
                <w:sz w:val="28"/>
                <w:szCs w:val="28"/>
              </w:rPr>
              <w:t>мовленні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термінологію</w:t>
            </w:r>
            <w:proofErr w:type="spellEnd"/>
            <w:r w:rsidRPr="005D5015">
              <w:rPr>
                <w:rFonts w:ascii="Times New Roman" w:hAnsi="Times New Roman" w:cs="Times New Roman"/>
                <w:sz w:val="28"/>
                <w:szCs w:val="28"/>
              </w:rPr>
              <w:t xml:space="preserve"> з </w:t>
            </w:r>
            <w:proofErr w:type="spellStart"/>
            <w:r w:rsidRPr="005D5015">
              <w:rPr>
                <w:rFonts w:ascii="Times New Roman" w:hAnsi="Times New Roman" w:cs="Times New Roman"/>
                <w:sz w:val="28"/>
                <w:szCs w:val="28"/>
              </w:rPr>
              <w:t>окремих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предметів</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чітко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лаконічно</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зрозуміло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формулювати</w:t>
            </w:r>
            <w:proofErr w:type="spellEnd"/>
            <w:r w:rsidRPr="005D5015">
              <w:rPr>
                <w:rFonts w:ascii="Times New Roman" w:hAnsi="Times New Roman" w:cs="Times New Roman"/>
                <w:sz w:val="28"/>
                <w:szCs w:val="28"/>
              </w:rPr>
              <w:t xml:space="preserve"> думку, </w:t>
            </w:r>
            <w:proofErr w:type="spellStart"/>
            <w:r w:rsidRPr="005D5015">
              <w:rPr>
                <w:rFonts w:ascii="Times New Roman" w:hAnsi="Times New Roman" w:cs="Times New Roman"/>
                <w:sz w:val="28"/>
                <w:szCs w:val="28"/>
              </w:rPr>
              <w:t>аргументувати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доводити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правильність</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тверджень</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уникнення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невнормованих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іншомовних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запозичень</w:t>
            </w:r>
            <w:proofErr w:type="spellEnd"/>
            <w:r w:rsidRPr="005D5015">
              <w:rPr>
                <w:rFonts w:ascii="Times New Roman" w:hAnsi="Times New Roman" w:cs="Times New Roman"/>
                <w:sz w:val="28"/>
                <w:szCs w:val="28"/>
              </w:rPr>
              <w:t xml:space="preserve"> у </w:t>
            </w:r>
            <w:proofErr w:type="spellStart"/>
            <w:r w:rsidRPr="005D5015">
              <w:rPr>
                <w:rFonts w:ascii="Times New Roman" w:hAnsi="Times New Roman" w:cs="Times New Roman"/>
                <w:sz w:val="28"/>
                <w:szCs w:val="28"/>
              </w:rPr>
              <w:t>спілкуванні</w:t>
            </w:r>
            <w:proofErr w:type="spellEnd"/>
            <w:r w:rsidRPr="005D5015">
              <w:rPr>
                <w:rFonts w:ascii="Times New Roman" w:hAnsi="Times New Roman" w:cs="Times New Roman"/>
                <w:sz w:val="28"/>
                <w:szCs w:val="28"/>
              </w:rPr>
              <w:t xml:space="preserve"> на тематику </w:t>
            </w:r>
            <w:proofErr w:type="spellStart"/>
            <w:r w:rsidRPr="005D5015">
              <w:rPr>
                <w:rFonts w:ascii="Times New Roman" w:hAnsi="Times New Roman" w:cs="Times New Roman"/>
                <w:sz w:val="28"/>
                <w:szCs w:val="28"/>
              </w:rPr>
              <w:t>окремого</w:t>
            </w:r>
            <w:proofErr w:type="spellEnd"/>
            <w:r w:rsidRPr="005D5015">
              <w:rPr>
                <w:rFonts w:ascii="Times New Roman" w:hAnsi="Times New Roman" w:cs="Times New Roman"/>
                <w:sz w:val="28"/>
                <w:szCs w:val="28"/>
              </w:rPr>
              <w:t xml:space="preserve"> предмета; </w:t>
            </w:r>
            <w:proofErr w:type="spellStart"/>
            <w:r w:rsidRPr="005D5015">
              <w:rPr>
                <w:rFonts w:ascii="Times New Roman" w:hAnsi="Times New Roman" w:cs="Times New Roman"/>
                <w:sz w:val="28"/>
                <w:szCs w:val="28"/>
              </w:rPr>
              <w:t>поповнювати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свій</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словниковий</w:t>
            </w:r>
            <w:proofErr w:type="spellEnd"/>
            <w:r w:rsidRPr="005D5015">
              <w:rPr>
                <w:rFonts w:ascii="Times New Roman" w:hAnsi="Times New Roman" w:cs="Times New Roman"/>
                <w:sz w:val="28"/>
                <w:szCs w:val="28"/>
              </w:rPr>
              <w:t xml:space="preserve"> запас. </w:t>
            </w:r>
            <w:proofErr w:type="spellStart"/>
            <w:r w:rsidRPr="005D5015">
              <w:rPr>
                <w:rFonts w:ascii="Times New Roman" w:hAnsi="Times New Roman" w:cs="Times New Roman"/>
                <w:sz w:val="28"/>
                <w:szCs w:val="28"/>
              </w:rPr>
              <w:t>Ставлення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розуміння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важливості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чітких</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лаконічних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формулювань</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означення</w:t>
            </w:r>
            <w:proofErr w:type="spellEnd"/>
            <w:r w:rsidRPr="005D5015">
              <w:rPr>
                <w:rFonts w:ascii="Times New Roman" w:hAnsi="Times New Roman" w:cs="Times New Roman"/>
                <w:sz w:val="28"/>
                <w:szCs w:val="28"/>
              </w:rPr>
              <w:t xml:space="preserve"> понять, </w:t>
            </w:r>
            <w:proofErr w:type="spellStart"/>
            <w:r w:rsidRPr="005D5015">
              <w:rPr>
                <w:rFonts w:ascii="Times New Roman" w:hAnsi="Times New Roman" w:cs="Times New Roman"/>
                <w:sz w:val="28"/>
                <w:szCs w:val="28"/>
              </w:rPr>
              <w:t>формулювання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властивостей</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доведення</w:t>
            </w:r>
            <w:proofErr w:type="spellEnd"/>
            <w:r w:rsidRPr="005D5015">
              <w:rPr>
                <w:rFonts w:ascii="Times New Roman" w:hAnsi="Times New Roman" w:cs="Times New Roman"/>
                <w:sz w:val="28"/>
                <w:szCs w:val="28"/>
              </w:rPr>
              <w:t xml:space="preserve"> правил, теорем</w:t>
            </w:r>
          </w:p>
        </w:tc>
      </w:tr>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t>2</w:t>
            </w: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Спілкування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іноземними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мовами</w:t>
            </w:r>
            <w:proofErr w:type="spellEnd"/>
          </w:p>
        </w:tc>
        <w:tc>
          <w:tcPr>
            <w:tcW w:w="7342"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5D5015">
              <w:rPr>
                <w:rFonts w:ascii="Times New Roman" w:hAnsi="Times New Roman" w:cs="Times New Roman"/>
                <w:sz w:val="28"/>
                <w:szCs w:val="28"/>
                <w:lang w:val="uk-UA"/>
              </w:rPr>
              <w:t>мовних</w:t>
            </w:r>
            <w:proofErr w:type="spellEnd"/>
            <w:r w:rsidRPr="005D5015">
              <w:rPr>
                <w:rFonts w:ascii="Times New Roman" w:hAnsi="Times New Roman" w:cs="Times New Roman"/>
                <w:sz w:val="28"/>
                <w:szCs w:val="28"/>
                <w:lang w:val="uk-UA"/>
              </w:rPr>
              <w:t xml:space="preserve"> засобів; ефективно взаємодіяти з </w:t>
            </w:r>
            <w:r w:rsidRPr="005D5015">
              <w:rPr>
                <w:rFonts w:ascii="Times New Roman" w:hAnsi="Times New Roman" w:cs="Times New Roman"/>
                <w:sz w:val="28"/>
                <w:szCs w:val="28"/>
                <w:lang w:val="uk-UA"/>
              </w:rPr>
              <w:lastRenderedPageBreak/>
              <w:t xml:space="preserve">іншими усно, письмово та за допомогою засобів електронного спілкування. Ставлення: 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підручники</w:t>
            </w:r>
            <w:proofErr w:type="spellEnd"/>
            <w:r w:rsidRPr="005D5015">
              <w:rPr>
                <w:rFonts w:ascii="Times New Roman" w:hAnsi="Times New Roman" w:cs="Times New Roman"/>
                <w:sz w:val="28"/>
                <w:szCs w:val="28"/>
              </w:rPr>
              <w:t xml:space="preserve">, словники, </w:t>
            </w:r>
            <w:proofErr w:type="spellStart"/>
            <w:r w:rsidRPr="005D5015">
              <w:rPr>
                <w:rFonts w:ascii="Times New Roman" w:hAnsi="Times New Roman" w:cs="Times New Roman"/>
                <w:sz w:val="28"/>
                <w:szCs w:val="28"/>
              </w:rPr>
              <w:t>довідкова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література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мультимедійні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засоби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адаптовані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іншомовні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тексти</w:t>
            </w:r>
            <w:proofErr w:type="spellEnd"/>
            <w:r w:rsidRPr="005D5015">
              <w:rPr>
                <w:rFonts w:ascii="Times New Roman" w:hAnsi="Times New Roman" w:cs="Times New Roman"/>
                <w:sz w:val="28"/>
                <w:szCs w:val="28"/>
              </w:rPr>
              <w:t>.</w:t>
            </w:r>
          </w:p>
        </w:tc>
      </w:tr>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lastRenderedPageBreak/>
              <w:t>3</w:t>
            </w: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Математична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компетентність</w:t>
            </w:r>
            <w:proofErr w:type="spellEnd"/>
          </w:p>
        </w:tc>
        <w:tc>
          <w:tcPr>
            <w:tcW w:w="7342"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w:t>
            </w:r>
            <w:proofErr w:type="spellStart"/>
            <w:r w:rsidRPr="005D5015">
              <w:rPr>
                <w:rFonts w:ascii="Times New Roman" w:hAnsi="Times New Roman" w:cs="Times New Roman"/>
                <w:sz w:val="28"/>
                <w:szCs w:val="28"/>
              </w:rPr>
              <w:t>Ставлення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усвідомлення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значення</w:t>
            </w:r>
            <w:proofErr w:type="spellEnd"/>
            <w:r w:rsidRPr="005D5015">
              <w:rPr>
                <w:rFonts w:ascii="Times New Roman" w:hAnsi="Times New Roman" w:cs="Times New Roman"/>
                <w:sz w:val="28"/>
                <w:szCs w:val="28"/>
              </w:rPr>
              <w:t xml:space="preserve"> математики для </w:t>
            </w:r>
            <w:proofErr w:type="spellStart"/>
            <w:r w:rsidRPr="005D5015">
              <w:rPr>
                <w:rFonts w:ascii="Times New Roman" w:hAnsi="Times New Roman" w:cs="Times New Roman"/>
                <w:sz w:val="28"/>
                <w:szCs w:val="28"/>
              </w:rPr>
              <w:t>повноцінного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життя</w:t>
            </w:r>
            <w:proofErr w:type="spellEnd"/>
            <w:r w:rsidRPr="005D5015">
              <w:rPr>
                <w:rFonts w:ascii="Times New Roman" w:hAnsi="Times New Roman" w:cs="Times New Roman"/>
                <w:sz w:val="28"/>
                <w:szCs w:val="28"/>
              </w:rPr>
              <w:t xml:space="preserve"> в </w:t>
            </w:r>
            <w:proofErr w:type="spellStart"/>
            <w:r w:rsidRPr="005D5015">
              <w:rPr>
                <w:rFonts w:ascii="Times New Roman" w:hAnsi="Times New Roman" w:cs="Times New Roman"/>
                <w:sz w:val="28"/>
                <w:szCs w:val="28"/>
              </w:rPr>
              <w:t>сучасному</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суспільстві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розвитку</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технологічного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економічного</w:t>
            </w:r>
            <w:proofErr w:type="spellEnd"/>
            <w:r w:rsidRPr="005D5015">
              <w:rPr>
                <w:rFonts w:ascii="Times New Roman" w:hAnsi="Times New Roman" w:cs="Times New Roman"/>
                <w:sz w:val="28"/>
                <w:szCs w:val="28"/>
              </w:rPr>
              <w:t xml:space="preserve"> й оборонного </w:t>
            </w:r>
            <w:proofErr w:type="spellStart"/>
            <w:r w:rsidRPr="005D5015">
              <w:rPr>
                <w:rFonts w:ascii="Times New Roman" w:hAnsi="Times New Roman" w:cs="Times New Roman"/>
                <w:sz w:val="28"/>
                <w:szCs w:val="28"/>
              </w:rPr>
              <w:t>потенціалу</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держави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успішного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вивчення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інших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предметів</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розв'язування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математичних</w:t>
            </w:r>
            <w:proofErr w:type="spellEnd"/>
            <w:r w:rsidRPr="005D5015">
              <w:rPr>
                <w:rFonts w:ascii="Times New Roman" w:hAnsi="Times New Roman" w:cs="Times New Roman"/>
                <w:sz w:val="28"/>
                <w:szCs w:val="28"/>
              </w:rPr>
              <w:t xml:space="preserve"> задач, і </w:t>
            </w:r>
            <w:proofErr w:type="spellStart"/>
            <w:r w:rsidRPr="005D5015">
              <w:rPr>
                <w:rFonts w:ascii="Times New Roman" w:hAnsi="Times New Roman" w:cs="Times New Roman"/>
                <w:sz w:val="28"/>
                <w:szCs w:val="28"/>
              </w:rPr>
              <w:t>обов’язково</w:t>
            </w:r>
            <w:proofErr w:type="spellEnd"/>
            <w:r w:rsidRPr="005D5015">
              <w:rPr>
                <w:rFonts w:ascii="Times New Roman" w:hAnsi="Times New Roman" w:cs="Times New Roman"/>
                <w:sz w:val="28"/>
                <w:szCs w:val="28"/>
              </w:rPr>
              <w:t xml:space="preserve"> таких, </w:t>
            </w:r>
            <w:proofErr w:type="spellStart"/>
            <w:r w:rsidRPr="005D5015">
              <w:rPr>
                <w:rFonts w:ascii="Times New Roman" w:hAnsi="Times New Roman" w:cs="Times New Roman"/>
                <w:sz w:val="28"/>
                <w:szCs w:val="28"/>
              </w:rPr>
              <w:t>що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моделюють</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життєві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ситуаці</w:t>
            </w:r>
            <w:proofErr w:type="spellEnd"/>
            <w:r w:rsidRPr="005D5015">
              <w:rPr>
                <w:rFonts w:ascii="Times New Roman" w:hAnsi="Times New Roman" w:cs="Times New Roman"/>
                <w:sz w:val="28"/>
                <w:szCs w:val="28"/>
                <w:lang w:val="uk-UA"/>
              </w:rPr>
              <w:t>ї</w:t>
            </w:r>
          </w:p>
        </w:tc>
      </w:tr>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t>4</w:t>
            </w: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Основні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компетентності</w:t>
            </w:r>
            <w:proofErr w:type="spellEnd"/>
            <w:r w:rsidRPr="005D5015">
              <w:rPr>
                <w:rFonts w:ascii="Times New Roman" w:hAnsi="Times New Roman" w:cs="Times New Roman"/>
                <w:sz w:val="28"/>
                <w:szCs w:val="28"/>
              </w:rPr>
              <w:t xml:space="preserve"> у </w:t>
            </w:r>
            <w:proofErr w:type="spellStart"/>
            <w:r w:rsidRPr="005D5015">
              <w:rPr>
                <w:rFonts w:ascii="Times New Roman" w:hAnsi="Times New Roman" w:cs="Times New Roman"/>
                <w:sz w:val="28"/>
                <w:szCs w:val="28"/>
              </w:rPr>
              <w:t>природничих</w:t>
            </w:r>
            <w:proofErr w:type="spellEnd"/>
            <w:r w:rsidRPr="005D5015">
              <w:rPr>
                <w:rFonts w:ascii="Times New Roman" w:hAnsi="Times New Roman" w:cs="Times New Roman"/>
                <w:sz w:val="28"/>
                <w:szCs w:val="28"/>
              </w:rPr>
              <w:t xml:space="preserve"> науках і </w:t>
            </w:r>
            <w:proofErr w:type="spellStart"/>
            <w:r w:rsidRPr="005D5015">
              <w:rPr>
                <w:rFonts w:ascii="Times New Roman" w:hAnsi="Times New Roman" w:cs="Times New Roman"/>
                <w:sz w:val="28"/>
                <w:szCs w:val="28"/>
              </w:rPr>
              <w:t>технологіях</w:t>
            </w:r>
            <w:proofErr w:type="spellEnd"/>
          </w:p>
        </w:tc>
        <w:tc>
          <w:tcPr>
            <w:tcW w:w="7342" w:type="dxa"/>
          </w:tcPr>
          <w:p w:rsidR="005D5015" w:rsidRPr="005D5015" w:rsidRDefault="005D5015" w:rsidP="005D5015">
            <w:pP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Уміння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розпізнавати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проблеми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що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виникають</w:t>
            </w:r>
            <w:proofErr w:type="spellEnd"/>
            <w:r w:rsidRPr="005D5015">
              <w:rPr>
                <w:rFonts w:ascii="Times New Roman" w:hAnsi="Times New Roman" w:cs="Times New Roman"/>
                <w:sz w:val="28"/>
                <w:szCs w:val="28"/>
              </w:rPr>
              <w:t xml:space="preserve"> у </w:t>
            </w:r>
            <w:proofErr w:type="spellStart"/>
            <w:r w:rsidRPr="005D5015">
              <w:rPr>
                <w:rFonts w:ascii="Times New Roman" w:hAnsi="Times New Roman" w:cs="Times New Roman"/>
                <w:sz w:val="28"/>
                <w:szCs w:val="28"/>
              </w:rPr>
              <w:t>довкіллі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будувати</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досліджувати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природні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явища</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процеси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послуговуватися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технологічними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пристроями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Ставлення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усвідомлення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важливості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природничих</w:t>
            </w:r>
            <w:proofErr w:type="spellEnd"/>
            <w:r w:rsidRPr="005D5015">
              <w:rPr>
                <w:rFonts w:ascii="Times New Roman" w:hAnsi="Times New Roman" w:cs="Times New Roman"/>
                <w:sz w:val="28"/>
                <w:szCs w:val="28"/>
              </w:rPr>
              <w:t xml:space="preserve"> наук як </w:t>
            </w:r>
            <w:proofErr w:type="spellStart"/>
            <w:r w:rsidRPr="005D5015">
              <w:rPr>
                <w:rFonts w:ascii="Times New Roman" w:hAnsi="Times New Roman" w:cs="Times New Roman"/>
                <w:sz w:val="28"/>
                <w:szCs w:val="28"/>
              </w:rPr>
              <w:t>універсальної</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мови</w:t>
            </w:r>
            <w:proofErr w:type="spellEnd"/>
            <w:r w:rsidRPr="005D5015">
              <w:rPr>
                <w:rFonts w:ascii="Times New Roman" w:hAnsi="Times New Roman" w:cs="Times New Roman"/>
                <w:sz w:val="28"/>
                <w:szCs w:val="28"/>
              </w:rPr>
              <w:t xml:space="preserve"> науки, </w:t>
            </w:r>
            <w:proofErr w:type="spellStart"/>
            <w:r w:rsidRPr="005D5015">
              <w:rPr>
                <w:rFonts w:ascii="Times New Roman" w:hAnsi="Times New Roman" w:cs="Times New Roman"/>
                <w:sz w:val="28"/>
                <w:szCs w:val="28"/>
              </w:rPr>
              <w:t>техніки</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технологій</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усвідомлення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ролі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наукових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ідей</w:t>
            </w:r>
            <w:proofErr w:type="spellEnd"/>
            <w:r w:rsidRPr="005D5015">
              <w:rPr>
                <w:rFonts w:ascii="Times New Roman" w:hAnsi="Times New Roman" w:cs="Times New Roman"/>
                <w:sz w:val="28"/>
                <w:szCs w:val="28"/>
              </w:rPr>
              <w:t xml:space="preserve"> в </w:t>
            </w:r>
            <w:proofErr w:type="spellStart"/>
            <w:r w:rsidRPr="005D5015">
              <w:rPr>
                <w:rFonts w:ascii="Times New Roman" w:hAnsi="Times New Roman" w:cs="Times New Roman"/>
                <w:sz w:val="28"/>
                <w:szCs w:val="28"/>
              </w:rPr>
              <w:t>сучасних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інформаційних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технологіях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складання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графіків</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діаграм</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які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ілюструють</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функціональні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залежності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результатів</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впливу</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людської</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діяльності</w:t>
            </w:r>
            <w:proofErr w:type="spellEnd"/>
            <w:r w:rsidRPr="005D5015">
              <w:rPr>
                <w:rFonts w:ascii="Times New Roman" w:hAnsi="Times New Roman" w:cs="Times New Roman"/>
                <w:sz w:val="28"/>
                <w:szCs w:val="28"/>
              </w:rPr>
              <w:t xml:space="preserve"> на природу</w:t>
            </w:r>
          </w:p>
        </w:tc>
      </w:tr>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t>5</w:t>
            </w: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Інформаційноцифрова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компетентність</w:t>
            </w:r>
            <w:proofErr w:type="spellEnd"/>
          </w:p>
        </w:tc>
        <w:tc>
          <w:tcPr>
            <w:tcW w:w="7342"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 </w:t>
            </w:r>
            <w:proofErr w:type="spellStart"/>
            <w:r w:rsidRPr="005D5015">
              <w:rPr>
                <w:rFonts w:ascii="Times New Roman" w:hAnsi="Times New Roman" w:cs="Times New Roman"/>
                <w:sz w:val="28"/>
                <w:szCs w:val="28"/>
              </w:rPr>
              <w:t>Ставлення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критичне</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осмислення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інформації</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джерел</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її</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отримання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усвідомлення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важливості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інформаційних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lastRenderedPageBreak/>
              <w:t>технологій</w:t>
            </w:r>
            <w:proofErr w:type="spellEnd"/>
            <w:r w:rsidRPr="005D5015">
              <w:rPr>
                <w:rFonts w:ascii="Times New Roman" w:hAnsi="Times New Roman" w:cs="Times New Roman"/>
                <w:sz w:val="28"/>
                <w:szCs w:val="28"/>
              </w:rPr>
              <w:t xml:space="preserve"> для </w:t>
            </w:r>
            <w:proofErr w:type="spellStart"/>
            <w:r w:rsidRPr="005D5015">
              <w:rPr>
                <w:rFonts w:ascii="Times New Roman" w:hAnsi="Times New Roman" w:cs="Times New Roman"/>
                <w:sz w:val="28"/>
                <w:szCs w:val="28"/>
              </w:rPr>
              <w:t>ефективного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розв’язування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математичних</w:t>
            </w:r>
            <w:proofErr w:type="spellEnd"/>
            <w:r w:rsidRPr="005D5015">
              <w:rPr>
                <w:rFonts w:ascii="Times New Roman" w:hAnsi="Times New Roman" w:cs="Times New Roman"/>
                <w:sz w:val="28"/>
                <w:szCs w:val="28"/>
              </w:rPr>
              <w:t xml:space="preserve"> задач.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візуалізація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даних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побудова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графіків</w:t>
            </w:r>
            <w:proofErr w:type="spellEnd"/>
            <w:r w:rsidRPr="005D5015">
              <w:rPr>
                <w:rFonts w:ascii="Times New Roman" w:hAnsi="Times New Roman" w:cs="Times New Roman"/>
                <w:sz w:val="28"/>
                <w:szCs w:val="28"/>
              </w:rPr>
              <w:t xml:space="preserve"> та </w:t>
            </w:r>
            <w:proofErr w:type="spellStart"/>
            <w:r w:rsidRPr="005D5015">
              <w:rPr>
                <w:rFonts w:ascii="Times New Roman" w:hAnsi="Times New Roman" w:cs="Times New Roman"/>
                <w:sz w:val="28"/>
                <w:szCs w:val="28"/>
              </w:rPr>
              <w:t>діаграм</w:t>
            </w:r>
            <w:proofErr w:type="spellEnd"/>
            <w:r w:rsidRPr="005D5015">
              <w:rPr>
                <w:rFonts w:ascii="Times New Roman" w:hAnsi="Times New Roman" w:cs="Times New Roman"/>
                <w:sz w:val="28"/>
                <w:szCs w:val="28"/>
              </w:rPr>
              <w:t xml:space="preserve"> за </w:t>
            </w:r>
            <w:proofErr w:type="spellStart"/>
            <w:r w:rsidRPr="005D5015">
              <w:rPr>
                <w:rFonts w:ascii="Times New Roman" w:hAnsi="Times New Roman" w:cs="Times New Roman"/>
                <w:sz w:val="28"/>
                <w:szCs w:val="28"/>
              </w:rPr>
              <w:t>допомогою</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програмних</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засобів</w:t>
            </w:r>
            <w:proofErr w:type="spellEnd"/>
          </w:p>
        </w:tc>
      </w:tr>
      <w:tr w:rsidR="005D5015" w:rsidTr="005D5015">
        <w:tc>
          <w:tcPr>
            <w:tcW w:w="562"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lastRenderedPageBreak/>
              <w:t>6</w:t>
            </w:r>
          </w:p>
        </w:tc>
        <w:tc>
          <w:tcPr>
            <w:tcW w:w="2552"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Уміння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вчитися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впродовж</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життя</w:t>
            </w:r>
            <w:proofErr w:type="spellEnd"/>
          </w:p>
        </w:tc>
        <w:tc>
          <w:tcPr>
            <w:tcW w:w="7342"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 Ставлення: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моделювання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власної</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освітньої</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траєкторії</w:t>
            </w:r>
            <w:proofErr w:type="spellEnd"/>
          </w:p>
        </w:tc>
      </w:tr>
      <w:tr w:rsidR="005D5015" w:rsidTr="005D5015">
        <w:tc>
          <w:tcPr>
            <w:tcW w:w="548"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t>7</w:t>
            </w:r>
          </w:p>
        </w:tc>
        <w:tc>
          <w:tcPr>
            <w:tcW w:w="2907"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Ініціативність</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підприємливість</w:t>
            </w:r>
            <w:proofErr w:type="spellEnd"/>
          </w:p>
        </w:tc>
        <w:tc>
          <w:tcPr>
            <w:tcW w:w="7001"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 Ставлення: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завдання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підприємницького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змісту</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оптимізаційні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задачі</w:t>
            </w:r>
            <w:proofErr w:type="spellEnd"/>
            <w:r w:rsidRPr="005D5015">
              <w:rPr>
                <w:rFonts w:ascii="Times New Roman" w:hAnsi="Times New Roman" w:cs="Times New Roman"/>
                <w:sz w:val="28"/>
                <w:szCs w:val="28"/>
              </w:rPr>
              <w:t>)</w:t>
            </w:r>
          </w:p>
        </w:tc>
      </w:tr>
      <w:tr w:rsidR="005D5015" w:rsidTr="005D5015">
        <w:tc>
          <w:tcPr>
            <w:tcW w:w="548"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t>8</w:t>
            </w:r>
          </w:p>
        </w:tc>
        <w:tc>
          <w:tcPr>
            <w:tcW w:w="2907"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Соціальна</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громадянська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компетентності</w:t>
            </w:r>
            <w:proofErr w:type="spellEnd"/>
          </w:p>
        </w:tc>
        <w:tc>
          <w:tcPr>
            <w:tcW w:w="7001"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 Ставлення: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w:t>
            </w:r>
            <w:r w:rsidRPr="005D5015">
              <w:rPr>
                <w:rFonts w:ascii="Times New Roman" w:hAnsi="Times New Roman" w:cs="Times New Roman"/>
                <w:sz w:val="28"/>
                <w:szCs w:val="28"/>
                <w:lang w:val="uk-UA"/>
              </w:rPr>
              <w:lastRenderedPageBreak/>
              <w:t xml:space="preserve">позиція щодо боротьби із дискримінацією.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завдання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соціального</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зміст</w:t>
            </w:r>
            <w:proofErr w:type="spellEnd"/>
            <w:r w:rsidRPr="005D5015">
              <w:rPr>
                <w:rFonts w:ascii="Times New Roman" w:hAnsi="Times New Roman" w:cs="Times New Roman"/>
                <w:sz w:val="28"/>
                <w:szCs w:val="28"/>
                <w:lang w:val="uk-UA"/>
              </w:rPr>
              <w:t>у</w:t>
            </w:r>
          </w:p>
        </w:tc>
      </w:tr>
      <w:tr w:rsidR="005D5015" w:rsidTr="005D5015">
        <w:tc>
          <w:tcPr>
            <w:tcW w:w="548" w:type="dxa"/>
          </w:tcPr>
          <w:p w:rsidR="005D5015" w:rsidRPr="005D5015" w:rsidRDefault="005D5015" w:rsidP="005D5015">
            <w:pPr>
              <w:jc w:val="center"/>
              <w:rPr>
                <w:rFonts w:ascii="Times New Roman" w:hAnsi="Times New Roman" w:cs="Times New Roman"/>
                <w:sz w:val="28"/>
                <w:szCs w:val="28"/>
                <w:lang w:val="uk-UA"/>
              </w:rPr>
            </w:pPr>
            <w:r w:rsidRPr="005D5015">
              <w:rPr>
                <w:rFonts w:ascii="Times New Roman" w:hAnsi="Times New Roman" w:cs="Times New Roman"/>
                <w:sz w:val="28"/>
                <w:szCs w:val="28"/>
                <w:lang w:val="uk-UA"/>
              </w:rPr>
              <w:lastRenderedPageBreak/>
              <w:t>9</w:t>
            </w:r>
          </w:p>
        </w:tc>
        <w:tc>
          <w:tcPr>
            <w:tcW w:w="2907"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Обізнаність</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самовираження</w:t>
            </w:r>
            <w:proofErr w:type="spellEnd"/>
            <w:r w:rsidRPr="005D5015">
              <w:rPr>
                <w:rFonts w:ascii="Times New Roman" w:hAnsi="Times New Roman" w:cs="Times New Roman"/>
                <w:sz w:val="28"/>
                <w:szCs w:val="28"/>
              </w:rPr>
              <w:t xml:space="preserve"> у </w:t>
            </w:r>
            <w:proofErr w:type="spellStart"/>
            <w:r w:rsidRPr="005D5015">
              <w:rPr>
                <w:rFonts w:ascii="Times New Roman" w:hAnsi="Times New Roman" w:cs="Times New Roman"/>
                <w:sz w:val="28"/>
                <w:szCs w:val="28"/>
              </w:rPr>
              <w:t>сфері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культури</w:t>
            </w:r>
            <w:proofErr w:type="spellEnd"/>
          </w:p>
        </w:tc>
        <w:tc>
          <w:tcPr>
            <w:tcW w:w="7001"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 xml:space="preserve">Уміння: </w:t>
            </w:r>
            <w:proofErr w:type="spellStart"/>
            <w:r w:rsidRPr="005D5015">
              <w:rPr>
                <w:rFonts w:ascii="Times New Roman" w:hAnsi="Times New Roman" w:cs="Times New Roman"/>
                <w:sz w:val="28"/>
                <w:szCs w:val="28"/>
                <w:lang w:val="uk-UA"/>
              </w:rPr>
              <w:t>грамотно</w:t>
            </w:r>
            <w:proofErr w:type="spellEnd"/>
            <w:r w:rsidRPr="005D5015">
              <w:rPr>
                <w:rFonts w:ascii="Times New Roman" w:hAnsi="Times New Roman" w:cs="Times New Roman"/>
                <w:sz w:val="28"/>
                <w:szCs w:val="28"/>
                <w:lang w:val="uk-UA"/>
              </w:rPr>
              <w:t xml:space="preserve"> і </w:t>
            </w:r>
            <w:proofErr w:type="spellStart"/>
            <w:r w:rsidRPr="005D5015">
              <w:rPr>
                <w:rFonts w:ascii="Times New Roman" w:hAnsi="Times New Roman" w:cs="Times New Roman"/>
                <w:sz w:val="28"/>
                <w:szCs w:val="28"/>
                <w:lang w:val="uk-UA"/>
              </w:rPr>
              <w:t>логічно</w:t>
            </w:r>
            <w:proofErr w:type="spellEnd"/>
            <w:r w:rsidRPr="005D5015">
              <w:rPr>
                <w:rFonts w:ascii="Times New Roman" w:hAnsi="Times New Roman" w:cs="Times New Roman"/>
                <w:sz w:val="28"/>
                <w:szCs w:val="28"/>
                <w:lang w:val="uk-UA"/>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 </w:t>
            </w:r>
            <w:proofErr w:type="spellStart"/>
            <w:r w:rsidRPr="005D5015">
              <w:rPr>
                <w:rFonts w:ascii="Times New Roman" w:hAnsi="Times New Roman" w:cs="Times New Roman"/>
                <w:sz w:val="28"/>
                <w:szCs w:val="28"/>
              </w:rPr>
              <w:t>Ставлення</w:t>
            </w:r>
            <w:proofErr w:type="spellEnd"/>
            <w:r w:rsidRPr="005D5015">
              <w:rPr>
                <w:rFonts w:ascii="Times New Roman" w:hAnsi="Times New Roman" w:cs="Times New Roman"/>
                <w:sz w:val="28"/>
                <w:szCs w:val="28"/>
              </w:rPr>
              <w:t xml:space="preserve">: культурна </w:t>
            </w:r>
            <w:proofErr w:type="spellStart"/>
            <w:r w:rsidRPr="005D5015">
              <w:rPr>
                <w:rFonts w:ascii="Times New Roman" w:hAnsi="Times New Roman" w:cs="Times New Roman"/>
                <w:sz w:val="28"/>
                <w:szCs w:val="28"/>
              </w:rPr>
              <w:t>самоідентифікація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повага</w:t>
            </w:r>
            <w:proofErr w:type="spellEnd"/>
            <w:r w:rsidRPr="005D5015">
              <w:rPr>
                <w:rFonts w:ascii="Times New Roman" w:hAnsi="Times New Roman" w:cs="Times New Roman"/>
                <w:sz w:val="28"/>
                <w:szCs w:val="28"/>
              </w:rPr>
              <w:t xml:space="preserve"> до культурного </w:t>
            </w:r>
            <w:proofErr w:type="spellStart"/>
            <w:r w:rsidRPr="005D5015">
              <w:rPr>
                <w:rFonts w:ascii="Times New Roman" w:hAnsi="Times New Roman" w:cs="Times New Roman"/>
                <w:sz w:val="28"/>
                <w:szCs w:val="28"/>
              </w:rPr>
              <w:t>розмаїття</w:t>
            </w:r>
            <w:proofErr w:type="spellEnd"/>
            <w:r w:rsidRPr="005D5015">
              <w:rPr>
                <w:rFonts w:ascii="Times New Roman" w:hAnsi="Times New Roman" w:cs="Times New Roman"/>
                <w:sz w:val="28"/>
                <w:szCs w:val="28"/>
              </w:rPr>
              <w:t xml:space="preserve"> у глобальному </w:t>
            </w:r>
            <w:proofErr w:type="spellStart"/>
            <w:r w:rsidRPr="005D5015">
              <w:rPr>
                <w:rFonts w:ascii="Times New Roman" w:hAnsi="Times New Roman" w:cs="Times New Roman"/>
                <w:sz w:val="28"/>
                <w:szCs w:val="28"/>
              </w:rPr>
              <w:t>суспільстві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усвідомлення</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впливу</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окремого</w:t>
            </w:r>
            <w:proofErr w:type="spellEnd"/>
            <w:r w:rsidRPr="005D5015">
              <w:rPr>
                <w:rFonts w:ascii="Times New Roman" w:hAnsi="Times New Roman" w:cs="Times New Roman"/>
                <w:sz w:val="28"/>
                <w:szCs w:val="28"/>
              </w:rPr>
              <w:t xml:space="preserve"> предмета на </w:t>
            </w:r>
            <w:proofErr w:type="spellStart"/>
            <w:r w:rsidRPr="005D5015">
              <w:rPr>
                <w:rFonts w:ascii="Times New Roman" w:hAnsi="Times New Roman" w:cs="Times New Roman"/>
                <w:sz w:val="28"/>
                <w:szCs w:val="28"/>
              </w:rPr>
              <w:t>людську</w:t>
            </w:r>
            <w:proofErr w:type="spellEnd"/>
            <w:r w:rsidRPr="005D5015">
              <w:rPr>
                <w:rFonts w:ascii="Times New Roman" w:hAnsi="Times New Roman" w:cs="Times New Roman"/>
                <w:sz w:val="28"/>
                <w:szCs w:val="28"/>
              </w:rPr>
              <w:t xml:space="preserve"> культуру та </w:t>
            </w:r>
            <w:proofErr w:type="spellStart"/>
            <w:r w:rsidRPr="005D5015">
              <w:rPr>
                <w:rFonts w:ascii="Times New Roman" w:hAnsi="Times New Roman" w:cs="Times New Roman"/>
                <w:sz w:val="28"/>
                <w:szCs w:val="28"/>
              </w:rPr>
              <w:t>розвиток</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суспільства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Навчальні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ресурси</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математичні</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моделі</w:t>
            </w:r>
            <w:proofErr w:type="spellEnd"/>
            <w:r w:rsidRPr="005D5015">
              <w:rPr>
                <w:rFonts w:ascii="Times New Roman" w:hAnsi="Times New Roman" w:cs="Times New Roman"/>
                <w:sz w:val="28"/>
                <w:szCs w:val="28"/>
              </w:rPr>
              <w:t xml:space="preserve"> в </w:t>
            </w:r>
            <w:proofErr w:type="spellStart"/>
            <w:r w:rsidRPr="005D5015">
              <w:rPr>
                <w:rFonts w:ascii="Times New Roman" w:hAnsi="Times New Roman" w:cs="Times New Roman"/>
                <w:sz w:val="28"/>
                <w:szCs w:val="28"/>
              </w:rPr>
              <w:t>різних</w:t>
            </w:r>
            <w:proofErr w:type="spellEnd"/>
            <w:r w:rsidRPr="005D5015">
              <w:rPr>
                <w:rFonts w:ascii="Times New Roman" w:hAnsi="Times New Roman" w:cs="Times New Roman"/>
                <w:sz w:val="28"/>
                <w:szCs w:val="28"/>
              </w:rPr>
              <w:t xml:space="preserve"> видах </w:t>
            </w:r>
            <w:proofErr w:type="spellStart"/>
            <w:r w:rsidRPr="005D5015">
              <w:rPr>
                <w:rFonts w:ascii="Times New Roman" w:hAnsi="Times New Roman" w:cs="Times New Roman"/>
                <w:sz w:val="28"/>
                <w:szCs w:val="28"/>
              </w:rPr>
              <w:t>мистецтва</w:t>
            </w:r>
            <w:proofErr w:type="spellEnd"/>
          </w:p>
        </w:tc>
      </w:tr>
      <w:tr w:rsidR="005D5015" w:rsidRPr="00CB41CC" w:rsidTr="005D5015">
        <w:tc>
          <w:tcPr>
            <w:tcW w:w="548" w:type="dxa"/>
          </w:tcPr>
          <w:p w:rsidR="005D5015" w:rsidRPr="005D5015" w:rsidRDefault="005D5015" w:rsidP="005D5015">
            <w:pPr>
              <w:jc w:val="center"/>
              <w:rPr>
                <w:rFonts w:ascii="Times New Roman" w:hAnsi="Times New Roman" w:cs="Times New Roman"/>
                <w:sz w:val="28"/>
                <w:szCs w:val="28"/>
                <w:lang w:val="uk-UA"/>
              </w:rPr>
            </w:pPr>
          </w:p>
        </w:tc>
        <w:tc>
          <w:tcPr>
            <w:tcW w:w="2907" w:type="dxa"/>
          </w:tcPr>
          <w:p w:rsidR="005D5015" w:rsidRPr="005D5015" w:rsidRDefault="005D5015" w:rsidP="005D5015">
            <w:pPr>
              <w:jc w:val="center"/>
              <w:rPr>
                <w:rFonts w:ascii="Times New Roman" w:hAnsi="Times New Roman" w:cs="Times New Roman"/>
                <w:sz w:val="28"/>
                <w:szCs w:val="28"/>
                <w:lang w:val="uk-UA"/>
              </w:rPr>
            </w:pPr>
            <w:proofErr w:type="spellStart"/>
            <w:r w:rsidRPr="005D5015">
              <w:rPr>
                <w:rFonts w:ascii="Times New Roman" w:hAnsi="Times New Roman" w:cs="Times New Roman"/>
                <w:sz w:val="28"/>
                <w:szCs w:val="28"/>
              </w:rPr>
              <w:t>Екологічна</w:t>
            </w:r>
            <w:proofErr w:type="spellEnd"/>
            <w:r w:rsidRPr="005D5015">
              <w:rPr>
                <w:rFonts w:ascii="Times New Roman" w:hAnsi="Times New Roman" w:cs="Times New Roman"/>
                <w:sz w:val="28"/>
                <w:szCs w:val="28"/>
              </w:rPr>
              <w:t xml:space="preserve"> </w:t>
            </w:r>
            <w:proofErr w:type="spellStart"/>
            <w:r w:rsidRPr="005D5015">
              <w:rPr>
                <w:rFonts w:ascii="Times New Roman" w:hAnsi="Times New Roman" w:cs="Times New Roman"/>
                <w:sz w:val="28"/>
                <w:szCs w:val="28"/>
              </w:rPr>
              <w:t>грамотність</w:t>
            </w:r>
            <w:proofErr w:type="spellEnd"/>
            <w:r w:rsidRPr="005D5015">
              <w:rPr>
                <w:rFonts w:ascii="Times New Roman" w:hAnsi="Times New Roman" w:cs="Times New Roman"/>
                <w:sz w:val="28"/>
                <w:szCs w:val="28"/>
              </w:rPr>
              <w:t xml:space="preserve"> і </w:t>
            </w:r>
            <w:proofErr w:type="spellStart"/>
            <w:r w:rsidRPr="005D5015">
              <w:rPr>
                <w:rFonts w:ascii="Times New Roman" w:hAnsi="Times New Roman" w:cs="Times New Roman"/>
                <w:sz w:val="28"/>
                <w:szCs w:val="28"/>
              </w:rPr>
              <w:t>здорове</w:t>
            </w:r>
            <w:proofErr w:type="spellEnd"/>
            <w:r w:rsidRPr="005D5015">
              <w:rPr>
                <w:rFonts w:ascii="Times New Roman" w:hAnsi="Times New Roman" w:cs="Times New Roman"/>
                <w:sz w:val="28"/>
                <w:szCs w:val="28"/>
                <w:lang w:val="uk-UA"/>
              </w:rPr>
              <w:t xml:space="preserve"> </w:t>
            </w:r>
            <w:proofErr w:type="spellStart"/>
            <w:r w:rsidRPr="005D5015">
              <w:rPr>
                <w:rFonts w:ascii="Times New Roman" w:hAnsi="Times New Roman" w:cs="Times New Roman"/>
                <w:sz w:val="28"/>
                <w:szCs w:val="28"/>
              </w:rPr>
              <w:t>життя</w:t>
            </w:r>
            <w:proofErr w:type="spellEnd"/>
          </w:p>
        </w:tc>
        <w:tc>
          <w:tcPr>
            <w:tcW w:w="7001" w:type="dxa"/>
          </w:tcPr>
          <w:p w:rsidR="005D5015" w:rsidRPr="005D5015" w:rsidRDefault="005D5015" w:rsidP="005D5015">
            <w:pPr>
              <w:rPr>
                <w:rFonts w:ascii="Times New Roman" w:hAnsi="Times New Roman" w:cs="Times New Roman"/>
                <w:sz w:val="28"/>
                <w:szCs w:val="28"/>
                <w:lang w:val="uk-UA"/>
              </w:rPr>
            </w:pPr>
            <w:r w:rsidRPr="005D5015">
              <w:rPr>
                <w:rFonts w:ascii="Times New Roman" w:hAnsi="Times New Roman" w:cs="Times New Roman"/>
                <w:sz w:val="28"/>
                <w:szCs w:val="28"/>
                <w:lang w:val="uk-UA"/>
              </w:rPr>
              <w:t>Уміння: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Ставлення: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Навчальні ресурси: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5D5015" w:rsidRPr="0018720A" w:rsidRDefault="005D5015" w:rsidP="005D5015">
      <w:pPr>
        <w:pStyle w:val="30"/>
        <w:spacing w:line="360" w:lineRule="auto"/>
        <w:jc w:val="left"/>
        <w:rPr>
          <w:b w:val="0"/>
          <w:color w:val="000000"/>
          <w:sz w:val="28"/>
          <w:szCs w:val="28"/>
          <w:lang w:val="uk-UA" w:eastAsia="uk-UA" w:bidi="uk-UA"/>
        </w:rPr>
      </w:pPr>
    </w:p>
    <w:p w:rsidR="003E2174" w:rsidRDefault="00AB153B" w:rsidP="005D50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1.2. </w:t>
      </w:r>
      <w:r w:rsidR="003E2174">
        <w:rPr>
          <w:rFonts w:ascii="Times New Roman" w:hAnsi="Times New Roman" w:cs="Times New Roman"/>
          <w:b/>
          <w:sz w:val="28"/>
          <w:szCs w:val="28"/>
          <w:lang w:val="uk-UA"/>
        </w:rPr>
        <w:t xml:space="preserve">Вимоги до осіб, які можуть розпочати навчання за програмою </w:t>
      </w:r>
    </w:p>
    <w:p w:rsidR="00AB153B" w:rsidRPr="00AB153B" w:rsidRDefault="00AB153B" w:rsidP="005D5015">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proofErr w:type="spellStart"/>
      <w:r w:rsidRPr="00AB153B">
        <w:rPr>
          <w:rFonts w:ascii="Times New Roman" w:hAnsi="Times New Roman" w:cs="Times New Roman"/>
          <w:sz w:val="28"/>
          <w:szCs w:val="28"/>
        </w:rPr>
        <w:t>Згідно</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зі</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статтею</w:t>
      </w:r>
      <w:proofErr w:type="spellEnd"/>
      <w:r w:rsidRPr="00AB153B">
        <w:rPr>
          <w:rFonts w:ascii="Times New Roman" w:hAnsi="Times New Roman" w:cs="Times New Roman"/>
          <w:sz w:val="28"/>
          <w:szCs w:val="28"/>
        </w:rPr>
        <w:t xml:space="preserve"> 9 Закону </w:t>
      </w:r>
      <w:proofErr w:type="spellStart"/>
      <w:r w:rsidRPr="00AB153B">
        <w:rPr>
          <w:rFonts w:ascii="Times New Roman" w:hAnsi="Times New Roman" w:cs="Times New Roman"/>
          <w:sz w:val="28"/>
          <w:szCs w:val="28"/>
        </w:rPr>
        <w:t>України</w:t>
      </w:r>
      <w:proofErr w:type="spellEnd"/>
      <w:r w:rsidRPr="00AB153B">
        <w:rPr>
          <w:rFonts w:ascii="Times New Roman" w:hAnsi="Times New Roman" w:cs="Times New Roman"/>
          <w:sz w:val="28"/>
          <w:szCs w:val="28"/>
        </w:rPr>
        <w:t xml:space="preserve"> «Про </w:t>
      </w:r>
      <w:proofErr w:type="spellStart"/>
      <w:proofErr w:type="gramStart"/>
      <w:r w:rsidRPr="00AB153B">
        <w:rPr>
          <w:rFonts w:ascii="Times New Roman" w:hAnsi="Times New Roman" w:cs="Times New Roman"/>
          <w:sz w:val="28"/>
          <w:szCs w:val="28"/>
        </w:rPr>
        <w:t>освіту</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надає</w:t>
      </w:r>
      <w:proofErr w:type="spellEnd"/>
      <w:proofErr w:type="gramEnd"/>
      <w:r w:rsidRPr="00AB153B">
        <w:rPr>
          <w:rFonts w:ascii="Times New Roman" w:hAnsi="Times New Roman" w:cs="Times New Roman"/>
          <w:sz w:val="28"/>
          <w:szCs w:val="28"/>
        </w:rPr>
        <w:t xml:space="preserve"> право </w:t>
      </w:r>
      <w:proofErr w:type="spellStart"/>
      <w:r w:rsidRPr="00AB153B">
        <w:rPr>
          <w:rFonts w:ascii="Times New Roman" w:hAnsi="Times New Roman" w:cs="Times New Roman"/>
          <w:sz w:val="28"/>
          <w:szCs w:val="28"/>
        </w:rPr>
        <w:t>здобувати</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освіту</w:t>
      </w:r>
      <w:proofErr w:type="spellEnd"/>
      <w:r w:rsidRPr="00AB153B">
        <w:rPr>
          <w:rFonts w:ascii="Times New Roman" w:hAnsi="Times New Roman" w:cs="Times New Roman"/>
          <w:sz w:val="28"/>
          <w:szCs w:val="28"/>
        </w:rPr>
        <w:t xml:space="preserve"> за очною (</w:t>
      </w:r>
      <w:proofErr w:type="spellStart"/>
      <w:r w:rsidRPr="00AB153B">
        <w:rPr>
          <w:rFonts w:ascii="Times New Roman" w:hAnsi="Times New Roman" w:cs="Times New Roman"/>
          <w:sz w:val="28"/>
          <w:szCs w:val="28"/>
        </w:rPr>
        <w:t>денна</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індивідуальною</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сімейна</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педагогічний</w:t>
      </w:r>
      <w:proofErr w:type="spellEnd"/>
      <w:r w:rsidRPr="00AB153B">
        <w:rPr>
          <w:rFonts w:ascii="Times New Roman" w:hAnsi="Times New Roman" w:cs="Times New Roman"/>
          <w:sz w:val="28"/>
          <w:szCs w:val="28"/>
        </w:rPr>
        <w:t xml:space="preserve"> патронаж) формами </w:t>
      </w:r>
      <w:proofErr w:type="spellStart"/>
      <w:r w:rsidRPr="00AB153B">
        <w:rPr>
          <w:rFonts w:ascii="Times New Roman" w:hAnsi="Times New Roman" w:cs="Times New Roman"/>
          <w:sz w:val="28"/>
          <w:szCs w:val="28"/>
        </w:rPr>
        <w:t>навчання</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Індивідуальна</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сімейна</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педагогічний</w:t>
      </w:r>
      <w:proofErr w:type="spellEnd"/>
      <w:r w:rsidRPr="00AB153B">
        <w:rPr>
          <w:rFonts w:ascii="Times New Roman" w:hAnsi="Times New Roman" w:cs="Times New Roman"/>
          <w:sz w:val="28"/>
          <w:szCs w:val="28"/>
        </w:rPr>
        <w:t xml:space="preserve"> патронаж) форма </w:t>
      </w:r>
      <w:proofErr w:type="spellStart"/>
      <w:r w:rsidRPr="00AB153B">
        <w:rPr>
          <w:rFonts w:ascii="Times New Roman" w:hAnsi="Times New Roman" w:cs="Times New Roman"/>
          <w:sz w:val="28"/>
          <w:szCs w:val="28"/>
        </w:rPr>
        <w:t>навчання</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організовується</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відповідно</w:t>
      </w:r>
      <w:proofErr w:type="spellEnd"/>
      <w:r w:rsidRPr="00AB153B">
        <w:rPr>
          <w:rFonts w:ascii="Times New Roman" w:hAnsi="Times New Roman" w:cs="Times New Roman"/>
          <w:sz w:val="28"/>
          <w:szCs w:val="28"/>
        </w:rPr>
        <w:t xml:space="preserve"> до </w:t>
      </w:r>
      <w:proofErr w:type="spellStart"/>
      <w:r w:rsidRPr="00AB153B">
        <w:rPr>
          <w:rFonts w:ascii="Times New Roman" w:hAnsi="Times New Roman" w:cs="Times New Roman"/>
          <w:sz w:val="28"/>
          <w:szCs w:val="28"/>
        </w:rPr>
        <w:t>Положення</w:t>
      </w:r>
      <w:proofErr w:type="spellEnd"/>
      <w:r w:rsidRPr="00AB153B">
        <w:rPr>
          <w:rFonts w:ascii="Times New Roman" w:hAnsi="Times New Roman" w:cs="Times New Roman"/>
          <w:sz w:val="28"/>
          <w:szCs w:val="28"/>
        </w:rPr>
        <w:t xml:space="preserve"> про </w:t>
      </w:r>
      <w:proofErr w:type="spellStart"/>
      <w:r w:rsidRPr="00AB153B">
        <w:rPr>
          <w:rFonts w:ascii="Times New Roman" w:hAnsi="Times New Roman" w:cs="Times New Roman"/>
          <w:sz w:val="28"/>
          <w:szCs w:val="28"/>
        </w:rPr>
        <w:t>індивідуальну</w:t>
      </w:r>
      <w:proofErr w:type="spellEnd"/>
      <w:r w:rsidRPr="00AB153B">
        <w:rPr>
          <w:rFonts w:ascii="Times New Roman" w:hAnsi="Times New Roman" w:cs="Times New Roman"/>
          <w:sz w:val="28"/>
          <w:szCs w:val="28"/>
        </w:rPr>
        <w:t xml:space="preserve"> форму </w:t>
      </w:r>
      <w:proofErr w:type="spellStart"/>
      <w:r w:rsidRPr="00AB153B">
        <w:rPr>
          <w:rFonts w:ascii="Times New Roman" w:hAnsi="Times New Roman" w:cs="Times New Roman"/>
          <w:sz w:val="28"/>
          <w:szCs w:val="28"/>
        </w:rPr>
        <w:t>навчання</w:t>
      </w:r>
      <w:proofErr w:type="spellEnd"/>
      <w:r w:rsidRPr="00AB153B">
        <w:rPr>
          <w:rFonts w:ascii="Times New Roman" w:hAnsi="Times New Roman" w:cs="Times New Roman"/>
          <w:sz w:val="28"/>
          <w:szCs w:val="28"/>
        </w:rPr>
        <w:t xml:space="preserve"> в </w:t>
      </w:r>
      <w:proofErr w:type="spellStart"/>
      <w:r w:rsidRPr="00AB153B">
        <w:rPr>
          <w:rFonts w:ascii="Times New Roman" w:hAnsi="Times New Roman" w:cs="Times New Roman"/>
          <w:sz w:val="28"/>
          <w:szCs w:val="28"/>
        </w:rPr>
        <w:t>системі</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загальної</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середньої</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освіти</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затвердженого</w:t>
      </w:r>
      <w:proofErr w:type="spellEnd"/>
      <w:r w:rsidRPr="00AB153B">
        <w:rPr>
          <w:rFonts w:ascii="Times New Roman" w:hAnsi="Times New Roman" w:cs="Times New Roman"/>
          <w:sz w:val="28"/>
          <w:szCs w:val="28"/>
        </w:rPr>
        <w:t xml:space="preserve"> наказом </w:t>
      </w:r>
      <w:proofErr w:type="spellStart"/>
      <w:r w:rsidRPr="00AB153B">
        <w:rPr>
          <w:rFonts w:ascii="Times New Roman" w:hAnsi="Times New Roman" w:cs="Times New Roman"/>
          <w:sz w:val="28"/>
          <w:szCs w:val="28"/>
        </w:rPr>
        <w:t>Міністерства</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освіти</w:t>
      </w:r>
      <w:proofErr w:type="spellEnd"/>
      <w:r w:rsidRPr="00AB153B">
        <w:rPr>
          <w:rFonts w:ascii="Times New Roman" w:hAnsi="Times New Roman" w:cs="Times New Roman"/>
          <w:sz w:val="28"/>
          <w:szCs w:val="28"/>
        </w:rPr>
        <w:t xml:space="preserve"> і науки </w:t>
      </w:r>
      <w:proofErr w:type="spellStart"/>
      <w:r w:rsidRPr="00AB153B">
        <w:rPr>
          <w:rFonts w:ascii="Times New Roman" w:hAnsi="Times New Roman" w:cs="Times New Roman"/>
          <w:sz w:val="28"/>
          <w:szCs w:val="28"/>
        </w:rPr>
        <w:t>України</w:t>
      </w:r>
      <w:proofErr w:type="spellEnd"/>
      <w:r w:rsidRPr="00AB153B">
        <w:rPr>
          <w:rFonts w:ascii="Times New Roman" w:hAnsi="Times New Roman" w:cs="Times New Roman"/>
          <w:sz w:val="28"/>
          <w:szCs w:val="28"/>
        </w:rPr>
        <w:t xml:space="preserve"> </w:t>
      </w:r>
      <w:proofErr w:type="spellStart"/>
      <w:r w:rsidRPr="00AB153B">
        <w:rPr>
          <w:rFonts w:ascii="Times New Roman" w:hAnsi="Times New Roman" w:cs="Times New Roman"/>
          <w:sz w:val="28"/>
          <w:szCs w:val="28"/>
        </w:rPr>
        <w:t>від</w:t>
      </w:r>
      <w:proofErr w:type="spellEnd"/>
      <w:r w:rsidRPr="00AB153B">
        <w:rPr>
          <w:rFonts w:ascii="Times New Roman" w:hAnsi="Times New Roman" w:cs="Times New Roman"/>
          <w:sz w:val="28"/>
          <w:szCs w:val="28"/>
        </w:rPr>
        <w:t xml:space="preserve"> 10.07.2019 року № 955</w:t>
      </w:r>
    </w:p>
    <w:p w:rsidR="003E2174" w:rsidRDefault="00AB153B"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E2174">
        <w:rPr>
          <w:rFonts w:ascii="Times New Roman" w:hAnsi="Times New Roman" w:cs="Times New Roman"/>
          <w:sz w:val="28"/>
          <w:szCs w:val="28"/>
          <w:lang w:val="uk-UA"/>
        </w:rPr>
        <w:t>У КЗ «Червоновершський ліцей» зарахування здобувачів освіти до 7 – 9 класів відбувається відповідно Порядку зарахува</w:t>
      </w:r>
      <w:r w:rsidR="004927D4">
        <w:rPr>
          <w:rFonts w:ascii="Times New Roman" w:hAnsi="Times New Roman" w:cs="Times New Roman"/>
          <w:sz w:val="28"/>
          <w:szCs w:val="28"/>
          <w:lang w:val="uk-UA"/>
        </w:rPr>
        <w:t xml:space="preserve">ння та території обслуговування. Також у закладі можуть навчатися особи, які є рідними братами та/або сестрами дітей, які здобувають освіту в цьому закладі освіти, чи є дітьми працівники даного закладу для </w:t>
      </w:r>
      <w:r w:rsidR="004927D4">
        <w:rPr>
          <w:rFonts w:ascii="Times New Roman" w:hAnsi="Times New Roman" w:cs="Times New Roman"/>
          <w:sz w:val="28"/>
          <w:szCs w:val="28"/>
          <w:lang w:val="uk-UA"/>
        </w:rPr>
        <w:lastRenderedPageBreak/>
        <w:t xml:space="preserve">освіти для здобуття базової загальної середньої освіти (7-9 класів), що здійснюється без конкурсу. </w:t>
      </w:r>
    </w:p>
    <w:p w:rsidR="004927D4" w:rsidRPr="003E2174" w:rsidRDefault="004927D4"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Особи з ООП можуть розпочинати здобуття базової середньої освіти за інших умов. </w:t>
      </w:r>
    </w:p>
    <w:p w:rsidR="00BE3CD2" w:rsidRPr="00AB153B" w:rsidRDefault="003E2174" w:rsidP="005D5015">
      <w:pPr>
        <w:pStyle w:val="a4"/>
        <w:numPr>
          <w:ilvl w:val="1"/>
          <w:numId w:val="3"/>
        </w:numPr>
        <w:spacing w:line="360" w:lineRule="auto"/>
        <w:rPr>
          <w:rFonts w:ascii="Times New Roman" w:hAnsi="Times New Roman" w:cs="Times New Roman"/>
          <w:b/>
          <w:sz w:val="28"/>
          <w:szCs w:val="28"/>
          <w:lang w:val="uk-UA"/>
        </w:rPr>
      </w:pPr>
      <w:r w:rsidRPr="00AB153B">
        <w:rPr>
          <w:rFonts w:ascii="Times New Roman" w:hAnsi="Times New Roman" w:cs="Times New Roman"/>
          <w:b/>
          <w:sz w:val="28"/>
          <w:szCs w:val="28"/>
          <w:lang w:val="uk-UA"/>
        </w:rPr>
        <w:t xml:space="preserve">Очікувані результати навчання здобувачів освіти </w:t>
      </w:r>
    </w:p>
    <w:p w:rsidR="00DA376B" w:rsidRDefault="003E2174" w:rsidP="005D5015">
      <w:pPr>
        <w:spacing w:line="360" w:lineRule="auto"/>
        <w:rPr>
          <w:rFonts w:ascii="Times New Roman" w:hAnsi="Times New Roman" w:cs="Times New Roman"/>
          <w:sz w:val="28"/>
          <w:szCs w:val="28"/>
          <w:lang w:val="uk-UA"/>
        </w:rPr>
      </w:pPr>
      <w:r w:rsidRPr="003E2174">
        <w:rPr>
          <w:rFonts w:ascii="Times New Roman" w:hAnsi="Times New Roman" w:cs="Times New Roman"/>
          <w:sz w:val="28"/>
          <w:szCs w:val="28"/>
          <w:lang w:val="uk-UA"/>
        </w:rPr>
        <w:t>Відповідно до мети</w:t>
      </w:r>
      <w:r>
        <w:rPr>
          <w:rFonts w:ascii="Times New Roman" w:hAnsi="Times New Roman" w:cs="Times New Roman"/>
          <w:sz w:val="28"/>
          <w:szCs w:val="28"/>
          <w:lang w:val="uk-UA"/>
        </w:rPr>
        <w:t xml:space="preserve"> та загальних цінностей, окреслених у Державних стандартах, визначено завдання, які має реалізувати вчитель  у рамках кожної освітньої галузі. Результати навчання повинні робити внесок у формування ключових компетентностей учнів через наскрізні змістовні лінії. Виокремлення в навчальних програмах таких наскрізних ліній, як: «Екологічна безпека й сталий розвиток», «Громадянська відповідальність», «Здоров’я і безпека», «Підприємливість і фінансова грамотність» спрямоване на розвиток в учнів здатності застосовувати знання і уміння у реальних життєвих ситуаціях. Наскрізні лінії є соціально значимими </w:t>
      </w:r>
      <w:proofErr w:type="spellStart"/>
      <w:r>
        <w:rPr>
          <w:rFonts w:ascii="Times New Roman" w:hAnsi="Times New Roman" w:cs="Times New Roman"/>
          <w:sz w:val="28"/>
          <w:szCs w:val="28"/>
          <w:lang w:val="uk-UA"/>
        </w:rPr>
        <w:t>надпредметними</w:t>
      </w:r>
      <w:proofErr w:type="spellEnd"/>
      <w:r>
        <w:rPr>
          <w:rFonts w:ascii="Times New Roman" w:hAnsi="Times New Roman" w:cs="Times New Roman"/>
          <w:sz w:val="28"/>
          <w:szCs w:val="28"/>
          <w:lang w:val="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 тобто є основою розвитку ключових компетентностей.</w:t>
      </w:r>
    </w:p>
    <w:p w:rsidR="00DA376B" w:rsidRDefault="00DA376B" w:rsidP="005D5015">
      <w:pPr>
        <w:spacing w:line="360" w:lineRule="auto"/>
        <w:rPr>
          <w:rFonts w:ascii="Times New Roman" w:hAnsi="Times New Roman" w:cs="Times New Roman"/>
          <w:sz w:val="28"/>
          <w:szCs w:val="28"/>
          <w:lang w:val="uk-UA"/>
        </w:rPr>
      </w:pPr>
      <w:r w:rsidRPr="00DA376B">
        <w:rPr>
          <w:rFonts w:ascii="Times New Roman" w:hAnsi="Times New Roman" w:cs="Times New Roman"/>
          <w:sz w:val="28"/>
          <w:szCs w:val="28"/>
          <w:lang w:val="uk-UA"/>
        </w:rPr>
        <w:t xml:space="preserve">Навчання за наскрізними лініями реалізується насамперед через: </w:t>
      </w:r>
    </w:p>
    <w:p w:rsidR="00DA376B" w:rsidRDefault="00DA376B" w:rsidP="005D5015">
      <w:pPr>
        <w:spacing w:line="360" w:lineRule="auto"/>
        <w:rPr>
          <w:rFonts w:ascii="Times New Roman" w:hAnsi="Times New Roman" w:cs="Times New Roman"/>
          <w:sz w:val="28"/>
          <w:szCs w:val="28"/>
          <w:lang w:val="uk-UA"/>
        </w:rPr>
      </w:pPr>
      <w:r w:rsidRPr="00DA376B">
        <w:rPr>
          <w:rFonts w:ascii="Times New Roman" w:hAnsi="Times New Roman" w:cs="Times New Roman"/>
          <w:sz w:val="28"/>
          <w:szCs w:val="28"/>
          <w:lang w:val="uk-UA"/>
        </w:rPr>
        <w:t>-</w:t>
      </w:r>
      <w:r w:rsidRPr="00755C06">
        <w:rPr>
          <w:rFonts w:ascii="Times New Roman" w:hAnsi="Times New Roman" w:cs="Times New Roman"/>
          <w:b/>
          <w:sz w:val="28"/>
          <w:szCs w:val="28"/>
          <w:lang w:val="uk-UA"/>
        </w:rPr>
        <w:t>організацію освітнього середовища</w:t>
      </w:r>
      <w:r w:rsidRPr="00DA376B">
        <w:rPr>
          <w:rFonts w:ascii="Times New Roman" w:hAnsi="Times New Roman" w:cs="Times New Roman"/>
          <w:sz w:val="28"/>
          <w:szCs w:val="28"/>
          <w:lang w:val="uk-UA"/>
        </w:rPr>
        <w:t xml:space="preserve"> — зміст та цілі наскрізних тем враховуються при формуванні духовного, соціального і фізичного середовища навчання;</w:t>
      </w:r>
    </w:p>
    <w:p w:rsidR="00DA376B" w:rsidRDefault="00DA376B" w:rsidP="005D5015">
      <w:pPr>
        <w:spacing w:line="360" w:lineRule="auto"/>
        <w:rPr>
          <w:rFonts w:ascii="Times New Roman" w:hAnsi="Times New Roman" w:cs="Times New Roman"/>
          <w:sz w:val="28"/>
          <w:szCs w:val="28"/>
          <w:lang w:val="uk-UA"/>
        </w:rPr>
      </w:pPr>
      <w:r w:rsidRPr="00DA376B">
        <w:rPr>
          <w:rFonts w:ascii="Times New Roman" w:hAnsi="Times New Roman" w:cs="Times New Roman"/>
          <w:sz w:val="28"/>
          <w:szCs w:val="28"/>
          <w:lang w:val="uk-UA"/>
        </w:rPr>
        <w:t xml:space="preserve"> -</w:t>
      </w:r>
      <w:r w:rsidRPr="00755C06">
        <w:rPr>
          <w:rFonts w:ascii="Times New Roman" w:hAnsi="Times New Roman" w:cs="Times New Roman"/>
          <w:b/>
          <w:sz w:val="28"/>
          <w:szCs w:val="28"/>
          <w:lang w:val="uk-UA"/>
        </w:rPr>
        <w:t>окремі предмети</w:t>
      </w:r>
      <w:r w:rsidRPr="00DA376B">
        <w:rPr>
          <w:rFonts w:ascii="Times New Roman" w:hAnsi="Times New Roman" w:cs="Times New Roman"/>
          <w:sz w:val="28"/>
          <w:szCs w:val="28"/>
          <w:lang w:val="uk-UA"/>
        </w:rPr>
        <w:t xml:space="preserve"> — виходячи із наскрізних тем при вивченні предмета проводяться відповідні трактовки, приклади і методи навчання, реалізуються </w:t>
      </w:r>
      <w:proofErr w:type="spellStart"/>
      <w:r w:rsidRPr="00DA376B">
        <w:rPr>
          <w:rFonts w:ascii="Times New Roman" w:hAnsi="Times New Roman" w:cs="Times New Roman"/>
          <w:sz w:val="28"/>
          <w:szCs w:val="28"/>
          <w:lang w:val="uk-UA"/>
        </w:rPr>
        <w:t>надпредметні</w:t>
      </w:r>
      <w:proofErr w:type="spellEnd"/>
      <w:r w:rsidRPr="00DA376B">
        <w:rPr>
          <w:rFonts w:ascii="Times New Roman" w:hAnsi="Times New Roman" w:cs="Times New Roman"/>
          <w:sz w:val="28"/>
          <w:szCs w:val="28"/>
          <w:lang w:val="uk-UA"/>
        </w:rPr>
        <w:t xml:space="preserve">, </w:t>
      </w:r>
      <w:proofErr w:type="spellStart"/>
      <w:r w:rsidRPr="00DA376B">
        <w:rPr>
          <w:rFonts w:ascii="Times New Roman" w:hAnsi="Times New Roman" w:cs="Times New Roman"/>
          <w:sz w:val="28"/>
          <w:szCs w:val="28"/>
          <w:lang w:val="uk-UA"/>
        </w:rPr>
        <w:t>міжкласові</w:t>
      </w:r>
      <w:proofErr w:type="spellEnd"/>
      <w:r w:rsidRPr="00DA376B">
        <w:rPr>
          <w:rFonts w:ascii="Times New Roman" w:hAnsi="Times New Roman" w:cs="Times New Roman"/>
          <w:sz w:val="28"/>
          <w:szCs w:val="28"/>
          <w:lang w:val="uk-UA"/>
        </w:rPr>
        <w:t xml:space="preserve"> та загальношкільні проекти. </w:t>
      </w:r>
    </w:p>
    <w:p w:rsidR="00DA376B" w:rsidRPr="00755C06" w:rsidRDefault="00DA376B" w:rsidP="005D5015">
      <w:pPr>
        <w:spacing w:line="360" w:lineRule="auto"/>
        <w:rPr>
          <w:rFonts w:ascii="Times New Roman" w:hAnsi="Times New Roman" w:cs="Times New Roman"/>
          <w:sz w:val="28"/>
          <w:szCs w:val="28"/>
        </w:rPr>
      </w:pPr>
      <w:r w:rsidRPr="00DA376B">
        <w:rPr>
          <w:rFonts w:ascii="Times New Roman" w:hAnsi="Times New Roman" w:cs="Times New Roman"/>
          <w:sz w:val="28"/>
          <w:szCs w:val="28"/>
        </w:rPr>
        <w:t xml:space="preserve">Роль </w:t>
      </w:r>
      <w:proofErr w:type="spellStart"/>
      <w:r w:rsidRPr="00DA376B">
        <w:rPr>
          <w:rFonts w:ascii="Times New Roman" w:hAnsi="Times New Roman" w:cs="Times New Roman"/>
          <w:sz w:val="28"/>
          <w:szCs w:val="28"/>
        </w:rPr>
        <w:t>окремих</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предметів</w:t>
      </w:r>
      <w:proofErr w:type="spellEnd"/>
      <w:r w:rsidRPr="00DA376B">
        <w:rPr>
          <w:rFonts w:ascii="Times New Roman" w:hAnsi="Times New Roman" w:cs="Times New Roman"/>
          <w:sz w:val="28"/>
          <w:szCs w:val="28"/>
        </w:rPr>
        <w:t xml:space="preserve"> при </w:t>
      </w:r>
      <w:proofErr w:type="spellStart"/>
      <w:r w:rsidRPr="00DA376B">
        <w:rPr>
          <w:rFonts w:ascii="Times New Roman" w:hAnsi="Times New Roman" w:cs="Times New Roman"/>
          <w:sz w:val="28"/>
          <w:szCs w:val="28"/>
        </w:rPr>
        <w:t>навчанні</w:t>
      </w:r>
      <w:proofErr w:type="spellEnd"/>
      <w:r w:rsidRPr="00DA376B">
        <w:rPr>
          <w:rFonts w:ascii="Times New Roman" w:hAnsi="Times New Roman" w:cs="Times New Roman"/>
          <w:sz w:val="28"/>
          <w:szCs w:val="28"/>
        </w:rPr>
        <w:t xml:space="preserve"> за </w:t>
      </w:r>
      <w:proofErr w:type="spellStart"/>
      <w:r w:rsidRPr="00DA376B">
        <w:rPr>
          <w:rFonts w:ascii="Times New Roman" w:hAnsi="Times New Roman" w:cs="Times New Roman"/>
          <w:sz w:val="28"/>
          <w:szCs w:val="28"/>
        </w:rPr>
        <w:t>наскрізними</w:t>
      </w:r>
      <w:proofErr w:type="spellEnd"/>
      <w:r w:rsidRPr="00DA376B">
        <w:rPr>
          <w:rFonts w:ascii="Times New Roman" w:hAnsi="Times New Roman" w:cs="Times New Roman"/>
          <w:sz w:val="28"/>
          <w:szCs w:val="28"/>
        </w:rPr>
        <w:t xml:space="preserve"> темами </w:t>
      </w:r>
      <w:proofErr w:type="spellStart"/>
      <w:r w:rsidRPr="00DA376B">
        <w:rPr>
          <w:rFonts w:ascii="Times New Roman" w:hAnsi="Times New Roman" w:cs="Times New Roman"/>
          <w:sz w:val="28"/>
          <w:szCs w:val="28"/>
        </w:rPr>
        <w:t>різна</w:t>
      </w:r>
      <w:proofErr w:type="spellEnd"/>
      <w:r w:rsidRPr="00DA376B">
        <w:rPr>
          <w:rFonts w:ascii="Times New Roman" w:hAnsi="Times New Roman" w:cs="Times New Roman"/>
          <w:sz w:val="28"/>
          <w:szCs w:val="28"/>
        </w:rPr>
        <w:t xml:space="preserve"> і </w:t>
      </w:r>
      <w:proofErr w:type="spellStart"/>
      <w:r w:rsidRPr="00DA376B">
        <w:rPr>
          <w:rFonts w:ascii="Times New Roman" w:hAnsi="Times New Roman" w:cs="Times New Roman"/>
          <w:sz w:val="28"/>
          <w:szCs w:val="28"/>
        </w:rPr>
        <w:t>залежить</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від</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цілей</w:t>
      </w:r>
      <w:proofErr w:type="spellEnd"/>
      <w:r w:rsidRPr="00DA376B">
        <w:rPr>
          <w:rFonts w:ascii="Times New Roman" w:hAnsi="Times New Roman" w:cs="Times New Roman"/>
          <w:sz w:val="28"/>
          <w:szCs w:val="28"/>
        </w:rPr>
        <w:t xml:space="preserve"> і </w:t>
      </w:r>
      <w:proofErr w:type="spellStart"/>
      <w:r w:rsidRPr="00DA376B">
        <w:rPr>
          <w:rFonts w:ascii="Times New Roman" w:hAnsi="Times New Roman" w:cs="Times New Roman"/>
          <w:sz w:val="28"/>
          <w:szCs w:val="28"/>
        </w:rPr>
        <w:t>змісту</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окремого</w:t>
      </w:r>
      <w:proofErr w:type="spellEnd"/>
      <w:r w:rsidRPr="00DA376B">
        <w:rPr>
          <w:rFonts w:ascii="Times New Roman" w:hAnsi="Times New Roman" w:cs="Times New Roman"/>
          <w:sz w:val="28"/>
          <w:szCs w:val="28"/>
        </w:rPr>
        <w:t xml:space="preserve"> предмета та </w:t>
      </w:r>
      <w:proofErr w:type="spellStart"/>
      <w:r w:rsidRPr="00DA376B">
        <w:rPr>
          <w:rFonts w:ascii="Times New Roman" w:hAnsi="Times New Roman" w:cs="Times New Roman"/>
          <w:sz w:val="28"/>
          <w:szCs w:val="28"/>
        </w:rPr>
        <w:t>від</w:t>
      </w:r>
      <w:proofErr w:type="spellEnd"/>
      <w:r w:rsidRPr="00DA376B">
        <w:rPr>
          <w:rFonts w:ascii="Times New Roman" w:hAnsi="Times New Roman" w:cs="Times New Roman"/>
          <w:sz w:val="28"/>
          <w:szCs w:val="28"/>
        </w:rPr>
        <w:t xml:space="preserve"> того, </w:t>
      </w:r>
      <w:proofErr w:type="spellStart"/>
      <w:r w:rsidRPr="00DA376B">
        <w:rPr>
          <w:rFonts w:ascii="Times New Roman" w:hAnsi="Times New Roman" w:cs="Times New Roman"/>
          <w:sz w:val="28"/>
          <w:szCs w:val="28"/>
        </w:rPr>
        <w:t>наскільки</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тісно</w:t>
      </w:r>
      <w:proofErr w:type="spellEnd"/>
      <w:r w:rsidRPr="00DA376B">
        <w:rPr>
          <w:rFonts w:ascii="Times New Roman" w:hAnsi="Times New Roman" w:cs="Times New Roman"/>
          <w:sz w:val="28"/>
          <w:szCs w:val="28"/>
        </w:rPr>
        <w:t xml:space="preserve"> той </w:t>
      </w:r>
      <w:proofErr w:type="spellStart"/>
      <w:r w:rsidRPr="00DA376B">
        <w:rPr>
          <w:rFonts w:ascii="Times New Roman" w:hAnsi="Times New Roman" w:cs="Times New Roman"/>
          <w:sz w:val="28"/>
          <w:szCs w:val="28"/>
        </w:rPr>
        <w:t>чи</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інший</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предметний</w:t>
      </w:r>
      <w:proofErr w:type="spellEnd"/>
      <w:r w:rsidRPr="00DA376B">
        <w:rPr>
          <w:rFonts w:ascii="Times New Roman" w:hAnsi="Times New Roman" w:cs="Times New Roman"/>
          <w:sz w:val="28"/>
          <w:szCs w:val="28"/>
        </w:rPr>
        <w:t xml:space="preserve"> цикл </w:t>
      </w:r>
      <w:proofErr w:type="spellStart"/>
      <w:r w:rsidRPr="00DA376B">
        <w:rPr>
          <w:rFonts w:ascii="Times New Roman" w:hAnsi="Times New Roman" w:cs="Times New Roman"/>
          <w:sz w:val="28"/>
          <w:szCs w:val="28"/>
        </w:rPr>
        <w:t>пов’язаний</w:t>
      </w:r>
      <w:proofErr w:type="spellEnd"/>
      <w:r w:rsidRPr="00DA376B">
        <w:rPr>
          <w:rFonts w:ascii="Times New Roman" w:hAnsi="Times New Roman" w:cs="Times New Roman"/>
          <w:sz w:val="28"/>
          <w:szCs w:val="28"/>
        </w:rPr>
        <w:t xml:space="preserve"> </w:t>
      </w:r>
      <w:proofErr w:type="spellStart"/>
      <w:r w:rsidRPr="00DA376B">
        <w:rPr>
          <w:rFonts w:ascii="Times New Roman" w:hAnsi="Times New Roman" w:cs="Times New Roman"/>
          <w:sz w:val="28"/>
          <w:szCs w:val="28"/>
        </w:rPr>
        <w:t>із</w:t>
      </w:r>
      <w:proofErr w:type="spellEnd"/>
      <w:r w:rsidRPr="00DA376B">
        <w:rPr>
          <w:rFonts w:ascii="Times New Roman" w:hAnsi="Times New Roman" w:cs="Times New Roman"/>
          <w:sz w:val="28"/>
          <w:szCs w:val="28"/>
        </w:rPr>
        <w:t xml:space="preserve"> конкретною </w:t>
      </w:r>
      <w:proofErr w:type="spellStart"/>
      <w:r w:rsidRPr="00DA376B">
        <w:rPr>
          <w:rFonts w:ascii="Times New Roman" w:hAnsi="Times New Roman" w:cs="Times New Roman"/>
          <w:sz w:val="28"/>
          <w:szCs w:val="28"/>
        </w:rPr>
        <w:t>наскрізною</w:t>
      </w:r>
      <w:proofErr w:type="spellEnd"/>
      <w:r w:rsidRPr="00DA376B">
        <w:rPr>
          <w:rFonts w:ascii="Times New Roman" w:hAnsi="Times New Roman" w:cs="Times New Roman"/>
          <w:sz w:val="28"/>
          <w:szCs w:val="28"/>
        </w:rPr>
        <w:t xml:space="preserve"> темою;</w:t>
      </w:r>
    </w:p>
    <w:p w:rsidR="00DA376B" w:rsidRPr="00755C06" w:rsidRDefault="00DA376B" w:rsidP="005D5015">
      <w:pPr>
        <w:pStyle w:val="a5"/>
        <w:spacing w:line="360" w:lineRule="auto"/>
        <w:rPr>
          <w:rFonts w:ascii="Times New Roman" w:hAnsi="Times New Roman" w:cs="Times New Roman"/>
          <w:b/>
          <w:sz w:val="28"/>
          <w:szCs w:val="28"/>
        </w:rPr>
      </w:pPr>
      <w:r w:rsidRPr="00755C06">
        <w:rPr>
          <w:rFonts w:ascii="Times New Roman" w:hAnsi="Times New Roman" w:cs="Times New Roman"/>
          <w:b/>
          <w:sz w:val="28"/>
          <w:szCs w:val="28"/>
        </w:rPr>
        <w:t xml:space="preserve"> -роботу в проектах; </w:t>
      </w:r>
    </w:p>
    <w:p w:rsidR="0018720A" w:rsidRDefault="00DA376B" w:rsidP="005D5015">
      <w:pPr>
        <w:pStyle w:val="a5"/>
        <w:spacing w:line="360" w:lineRule="auto"/>
        <w:rPr>
          <w:rFonts w:ascii="Times New Roman" w:hAnsi="Times New Roman" w:cs="Times New Roman"/>
          <w:b/>
          <w:sz w:val="28"/>
          <w:szCs w:val="28"/>
        </w:rPr>
      </w:pPr>
      <w:r w:rsidRPr="00755C06">
        <w:rPr>
          <w:rFonts w:ascii="Times New Roman" w:hAnsi="Times New Roman" w:cs="Times New Roman"/>
          <w:b/>
          <w:sz w:val="28"/>
          <w:szCs w:val="28"/>
        </w:rPr>
        <w:t>-</w:t>
      </w:r>
      <w:proofErr w:type="spellStart"/>
      <w:r w:rsidRPr="00755C06">
        <w:rPr>
          <w:rFonts w:ascii="Times New Roman" w:hAnsi="Times New Roman" w:cs="Times New Roman"/>
          <w:b/>
          <w:sz w:val="28"/>
          <w:szCs w:val="28"/>
        </w:rPr>
        <w:t>позакласну</w:t>
      </w:r>
      <w:proofErr w:type="spellEnd"/>
      <w:r w:rsidRPr="00755C06">
        <w:rPr>
          <w:rFonts w:ascii="Times New Roman" w:hAnsi="Times New Roman" w:cs="Times New Roman"/>
          <w:b/>
          <w:sz w:val="28"/>
          <w:szCs w:val="28"/>
        </w:rPr>
        <w:t xml:space="preserve"> </w:t>
      </w:r>
      <w:proofErr w:type="spellStart"/>
      <w:r w:rsidRPr="00755C06">
        <w:rPr>
          <w:rFonts w:ascii="Times New Roman" w:hAnsi="Times New Roman" w:cs="Times New Roman"/>
          <w:b/>
          <w:sz w:val="28"/>
          <w:szCs w:val="28"/>
        </w:rPr>
        <w:t>навчальну</w:t>
      </w:r>
      <w:proofErr w:type="spellEnd"/>
      <w:r w:rsidRPr="00755C06">
        <w:rPr>
          <w:rFonts w:ascii="Times New Roman" w:hAnsi="Times New Roman" w:cs="Times New Roman"/>
          <w:b/>
          <w:sz w:val="28"/>
          <w:szCs w:val="28"/>
        </w:rPr>
        <w:t xml:space="preserve"> роботу і роботу </w:t>
      </w:r>
      <w:proofErr w:type="spellStart"/>
      <w:r w:rsidRPr="00755C06">
        <w:rPr>
          <w:rFonts w:ascii="Times New Roman" w:hAnsi="Times New Roman" w:cs="Times New Roman"/>
          <w:b/>
          <w:sz w:val="28"/>
          <w:szCs w:val="28"/>
        </w:rPr>
        <w:t>гуртків</w:t>
      </w:r>
      <w:proofErr w:type="spellEnd"/>
    </w:p>
    <w:p w:rsidR="00755C06" w:rsidRDefault="00755C06" w:rsidP="005D5015">
      <w:pPr>
        <w:pStyle w:val="a5"/>
        <w:spacing w:line="360" w:lineRule="auto"/>
        <w:rPr>
          <w:rFonts w:ascii="Times New Roman" w:hAnsi="Times New Roman" w:cs="Times New Roman"/>
          <w:b/>
          <w:sz w:val="28"/>
          <w:szCs w:val="28"/>
        </w:rPr>
      </w:pPr>
    </w:p>
    <w:p w:rsidR="005141A6" w:rsidRDefault="005141A6" w:rsidP="005D5015">
      <w:pPr>
        <w:pStyle w:val="a5"/>
        <w:spacing w:line="360" w:lineRule="auto"/>
        <w:rPr>
          <w:rFonts w:ascii="Times New Roman" w:hAnsi="Times New Roman" w:cs="Times New Roman"/>
          <w:b/>
          <w:sz w:val="28"/>
          <w:szCs w:val="28"/>
        </w:rPr>
      </w:pPr>
    </w:p>
    <w:p w:rsidR="005141A6" w:rsidRDefault="005141A6" w:rsidP="005D5015">
      <w:pPr>
        <w:pStyle w:val="a5"/>
        <w:spacing w:line="360" w:lineRule="auto"/>
        <w:rPr>
          <w:rFonts w:ascii="Times New Roman" w:hAnsi="Times New Roman" w:cs="Times New Roman"/>
          <w:b/>
          <w:sz w:val="28"/>
          <w:szCs w:val="28"/>
        </w:rPr>
      </w:pPr>
    </w:p>
    <w:tbl>
      <w:tblPr>
        <w:tblStyle w:val="a3"/>
        <w:tblW w:w="10485" w:type="dxa"/>
        <w:tblLook w:val="04A0" w:firstRow="1" w:lastRow="0" w:firstColumn="1" w:lastColumn="0" w:noHBand="0" w:noVBand="1"/>
      </w:tblPr>
      <w:tblGrid>
        <w:gridCol w:w="2401"/>
        <w:gridCol w:w="8084"/>
      </w:tblGrid>
      <w:tr w:rsidR="00755C06" w:rsidTr="007D5C54">
        <w:tc>
          <w:tcPr>
            <w:tcW w:w="2401" w:type="dxa"/>
          </w:tcPr>
          <w:p w:rsidR="00755C06" w:rsidRPr="00755C06" w:rsidRDefault="00755C06" w:rsidP="005D5015">
            <w:pPr>
              <w:pStyle w:val="a5"/>
              <w:spacing w:line="360" w:lineRule="auto"/>
              <w:rPr>
                <w:rFonts w:ascii="Times New Roman" w:hAnsi="Times New Roman" w:cs="Times New Roman"/>
                <w:b/>
                <w:sz w:val="28"/>
                <w:szCs w:val="28"/>
                <w:lang w:val="uk-UA"/>
              </w:rPr>
            </w:pPr>
            <w:r w:rsidRPr="00755C06">
              <w:rPr>
                <w:rFonts w:ascii="Times New Roman" w:hAnsi="Times New Roman" w:cs="Times New Roman"/>
                <w:b/>
                <w:sz w:val="28"/>
                <w:szCs w:val="28"/>
                <w:lang w:val="uk-UA"/>
              </w:rPr>
              <w:lastRenderedPageBreak/>
              <w:t xml:space="preserve">Наскрізна </w:t>
            </w:r>
          </w:p>
          <w:p w:rsidR="00755C06" w:rsidRPr="00755C06" w:rsidRDefault="00755C06" w:rsidP="005D5015">
            <w:pPr>
              <w:pStyle w:val="a5"/>
              <w:spacing w:line="360" w:lineRule="auto"/>
              <w:rPr>
                <w:rFonts w:ascii="Times New Roman" w:hAnsi="Times New Roman" w:cs="Times New Roman"/>
                <w:b/>
                <w:sz w:val="28"/>
                <w:szCs w:val="28"/>
                <w:lang w:val="uk-UA"/>
              </w:rPr>
            </w:pPr>
            <w:r w:rsidRPr="00755C06">
              <w:rPr>
                <w:rFonts w:ascii="Times New Roman" w:hAnsi="Times New Roman" w:cs="Times New Roman"/>
                <w:b/>
                <w:sz w:val="28"/>
                <w:szCs w:val="28"/>
                <w:lang w:val="uk-UA"/>
              </w:rPr>
              <w:t>лінія</w:t>
            </w:r>
          </w:p>
          <w:p w:rsidR="00755C06" w:rsidRDefault="00755C06" w:rsidP="005D5015">
            <w:pPr>
              <w:pStyle w:val="a5"/>
              <w:spacing w:line="360" w:lineRule="auto"/>
              <w:rPr>
                <w:rFonts w:ascii="Times New Roman" w:hAnsi="Times New Roman" w:cs="Times New Roman"/>
                <w:b/>
                <w:sz w:val="28"/>
                <w:szCs w:val="28"/>
                <w:lang w:val="uk-UA"/>
              </w:rPr>
            </w:pPr>
          </w:p>
        </w:tc>
        <w:tc>
          <w:tcPr>
            <w:tcW w:w="8084" w:type="dxa"/>
          </w:tcPr>
          <w:p w:rsidR="00755C06" w:rsidRDefault="00755C06" w:rsidP="005D5015">
            <w:pPr>
              <w:pStyle w:val="a5"/>
              <w:spacing w:line="360" w:lineRule="auto"/>
              <w:rPr>
                <w:rFonts w:ascii="Times New Roman" w:hAnsi="Times New Roman" w:cs="Times New Roman"/>
                <w:b/>
                <w:sz w:val="28"/>
                <w:szCs w:val="28"/>
                <w:lang w:val="uk-UA"/>
              </w:rPr>
            </w:pPr>
            <w:r w:rsidRPr="00755C06">
              <w:rPr>
                <w:rFonts w:ascii="Times New Roman" w:hAnsi="Times New Roman" w:cs="Times New Roman"/>
                <w:b/>
                <w:sz w:val="28"/>
                <w:szCs w:val="28"/>
                <w:lang w:val="uk-UA"/>
              </w:rPr>
              <w:t>Коротка характеристик</w:t>
            </w:r>
            <w:r>
              <w:rPr>
                <w:rFonts w:ascii="Times New Roman" w:hAnsi="Times New Roman" w:cs="Times New Roman"/>
                <w:b/>
                <w:sz w:val="28"/>
                <w:szCs w:val="28"/>
                <w:lang w:val="uk-UA"/>
              </w:rPr>
              <w:t>а</w:t>
            </w:r>
          </w:p>
        </w:tc>
      </w:tr>
      <w:tr w:rsidR="00755C06" w:rsidTr="007D5C54">
        <w:tc>
          <w:tcPr>
            <w:tcW w:w="2401" w:type="dxa"/>
          </w:tcPr>
          <w:p w:rsidR="00755C06" w:rsidRDefault="00755C06"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Екологічна безпека і сталий розвиток</w:t>
            </w:r>
          </w:p>
        </w:tc>
        <w:tc>
          <w:tcPr>
            <w:tcW w:w="8084" w:type="dxa"/>
          </w:tcPr>
          <w:p w:rsidR="00755C06" w:rsidRPr="00755C06" w:rsidRDefault="00755C06" w:rsidP="005D5015">
            <w:pPr>
              <w:pStyle w:val="a5"/>
              <w:spacing w:line="360" w:lineRule="auto"/>
              <w:rPr>
                <w:rFonts w:ascii="Times New Roman" w:hAnsi="Times New Roman" w:cs="Times New Roman"/>
                <w:b/>
                <w:sz w:val="24"/>
                <w:szCs w:val="24"/>
                <w:lang w:val="uk-UA"/>
              </w:rPr>
            </w:pPr>
            <w:r w:rsidRPr="00755C06">
              <w:rPr>
                <w:rFonts w:ascii="Times New Roman" w:hAnsi="Times New Roman" w:cs="Times New Roman"/>
                <w:sz w:val="24"/>
                <w:szCs w:val="24"/>
                <w:lang w:val="uk-UA"/>
              </w:rPr>
              <w:t xml:space="preserve">Формування в учнів соціальної активності, відповідальності та екологічної свідомості, готовності брати участь у вирішенні питань збереження довкілля й розвитку суспільства, усвідомлення важливості сталого розвитку для майбутніх поколінь. </w:t>
            </w:r>
            <w:r w:rsidRPr="00755C06">
              <w:rPr>
                <w:rFonts w:ascii="Times New Roman" w:hAnsi="Times New Roman" w:cs="Times New Roman"/>
                <w:sz w:val="24"/>
                <w:szCs w:val="24"/>
              </w:rPr>
              <w:t xml:space="preserve">Проблематика </w:t>
            </w:r>
            <w:proofErr w:type="spellStart"/>
            <w:r w:rsidRPr="00755C06">
              <w:rPr>
                <w:rFonts w:ascii="Times New Roman" w:hAnsi="Times New Roman" w:cs="Times New Roman"/>
                <w:sz w:val="24"/>
                <w:szCs w:val="24"/>
              </w:rPr>
              <w:t>наскрізної</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лінії</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реалізується</w:t>
            </w:r>
            <w:proofErr w:type="spellEnd"/>
            <w:r w:rsidRPr="00755C06">
              <w:rPr>
                <w:rFonts w:ascii="Times New Roman" w:hAnsi="Times New Roman" w:cs="Times New Roman"/>
                <w:sz w:val="24"/>
                <w:szCs w:val="24"/>
              </w:rPr>
              <w:t xml:space="preserve"> через </w:t>
            </w:r>
            <w:proofErr w:type="spellStart"/>
            <w:r w:rsidRPr="00755C06">
              <w:rPr>
                <w:rFonts w:ascii="Times New Roman" w:hAnsi="Times New Roman" w:cs="Times New Roman"/>
                <w:sz w:val="24"/>
                <w:szCs w:val="24"/>
              </w:rPr>
              <w:t>завдання</w:t>
            </w:r>
            <w:proofErr w:type="spellEnd"/>
            <w:r w:rsidRPr="00755C06">
              <w:rPr>
                <w:rFonts w:ascii="Times New Roman" w:hAnsi="Times New Roman" w:cs="Times New Roman"/>
                <w:sz w:val="24"/>
                <w:szCs w:val="24"/>
              </w:rPr>
              <w:t xml:space="preserve"> з </w:t>
            </w:r>
            <w:proofErr w:type="spellStart"/>
            <w:r w:rsidRPr="00755C06">
              <w:rPr>
                <w:rFonts w:ascii="Times New Roman" w:hAnsi="Times New Roman" w:cs="Times New Roman"/>
                <w:sz w:val="24"/>
                <w:szCs w:val="24"/>
              </w:rPr>
              <w:t>реальними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даними</w:t>
            </w:r>
            <w:proofErr w:type="spellEnd"/>
            <w:r w:rsidRPr="00755C06">
              <w:rPr>
                <w:rFonts w:ascii="Times New Roman" w:hAnsi="Times New Roman" w:cs="Times New Roman"/>
                <w:sz w:val="24"/>
                <w:szCs w:val="24"/>
              </w:rPr>
              <w:t xml:space="preserve"> про </w:t>
            </w:r>
            <w:proofErr w:type="spellStart"/>
            <w:r w:rsidRPr="00755C06">
              <w:rPr>
                <w:rFonts w:ascii="Times New Roman" w:hAnsi="Times New Roman" w:cs="Times New Roman"/>
                <w:sz w:val="24"/>
                <w:szCs w:val="24"/>
              </w:rPr>
              <w:t>використання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природних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ресурсів</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їх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збереження</w:t>
            </w:r>
            <w:proofErr w:type="spellEnd"/>
            <w:r w:rsidRPr="00755C06">
              <w:rPr>
                <w:rFonts w:ascii="Times New Roman" w:hAnsi="Times New Roman" w:cs="Times New Roman"/>
                <w:sz w:val="24"/>
                <w:szCs w:val="24"/>
              </w:rPr>
              <w:t xml:space="preserve"> та </w:t>
            </w:r>
            <w:proofErr w:type="spellStart"/>
            <w:r w:rsidRPr="00755C06">
              <w:rPr>
                <w:rFonts w:ascii="Times New Roman" w:hAnsi="Times New Roman" w:cs="Times New Roman"/>
                <w:sz w:val="24"/>
                <w:szCs w:val="24"/>
              </w:rPr>
              <w:t>примноження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Аналіз</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цих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даних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сприяє</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розвитку</w:t>
            </w:r>
            <w:proofErr w:type="spellEnd"/>
            <w:r w:rsidRPr="00755C06">
              <w:rPr>
                <w:rFonts w:ascii="Times New Roman" w:hAnsi="Times New Roman" w:cs="Times New Roman"/>
                <w:sz w:val="24"/>
                <w:szCs w:val="24"/>
              </w:rPr>
              <w:t xml:space="preserve"> бережливого </w:t>
            </w:r>
            <w:proofErr w:type="spellStart"/>
            <w:r w:rsidRPr="00755C06">
              <w:rPr>
                <w:rFonts w:ascii="Times New Roman" w:hAnsi="Times New Roman" w:cs="Times New Roman"/>
                <w:sz w:val="24"/>
                <w:szCs w:val="24"/>
              </w:rPr>
              <w:t>ставлення</w:t>
            </w:r>
            <w:proofErr w:type="spellEnd"/>
            <w:r w:rsidRPr="00755C06">
              <w:rPr>
                <w:rFonts w:ascii="Times New Roman" w:hAnsi="Times New Roman" w:cs="Times New Roman"/>
                <w:sz w:val="24"/>
                <w:szCs w:val="24"/>
              </w:rPr>
              <w:t xml:space="preserve"> до </w:t>
            </w:r>
            <w:proofErr w:type="spellStart"/>
            <w:r w:rsidRPr="00755C06">
              <w:rPr>
                <w:rFonts w:ascii="Times New Roman" w:hAnsi="Times New Roman" w:cs="Times New Roman"/>
                <w:sz w:val="24"/>
                <w:szCs w:val="24"/>
              </w:rPr>
              <w:t>навколишнього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середовища</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екології</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формуванню</w:t>
            </w:r>
            <w:proofErr w:type="spellEnd"/>
            <w:r w:rsidRPr="00755C06">
              <w:rPr>
                <w:rFonts w:ascii="Times New Roman" w:hAnsi="Times New Roman" w:cs="Times New Roman"/>
                <w:sz w:val="24"/>
                <w:szCs w:val="24"/>
              </w:rPr>
              <w:t xml:space="preserve"> критичного </w:t>
            </w:r>
            <w:proofErr w:type="spellStart"/>
            <w:r w:rsidRPr="00755C06">
              <w:rPr>
                <w:rFonts w:ascii="Times New Roman" w:hAnsi="Times New Roman" w:cs="Times New Roman"/>
                <w:sz w:val="24"/>
                <w:szCs w:val="24"/>
              </w:rPr>
              <w:t>мислення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вміння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вирішувати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проблеми</w:t>
            </w:r>
            <w:proofErr w:type="spellEnd"/>
            <w:r w:rsidRPr="00755C06">
              <w:rPr>
                <w:rFonts w:ascii="Times New Roman" w:hAnsi="Times New Roman" w:cs="Times New Roman"/>
                <w:sz w:val="24"/>
                <w:szCs w:val="24"/>
              </w:rPr>
              <w:t xml:space="preserve">, критично </w:t>
            </w:r>
            <w:proofErr w:type="spellStart"/>
            <w:r w:rsidRPr="00755C06">
              <w:rPr>
                <w:rFonts w:ascii="Times New Roman" w:hAnsi="Times New Roman" w:cs="Times New Roman"/>
                <w:sz w:val="24"/>
                <w:szCs w:val="24"/>
              </w:rPr>
              <w:t>оцінювати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перспективи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розвитку</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навколишнього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середовища</w:t>
            </w:r>
            <w:proofErr w:type="spellEnd"/>
            <w:r w:rsidRPr="00755C06">
              <w:rPr>
                <w:rFonts w:ascii="Times New Roman" w:hAnsi="Times New Roman" w:cs="Times New Roman"/>
                <w:sz w:val="24"/>
                <w:szCs w:val="24"/>
              </w:rPr>
              <w:t xml:space="preserve"> і </w:t>
            </w:r>
            <w:proofErr w:type="spellStart"/>
            <w:r w:rsidRPr="00755C06">
              <w:rPr>
                <w:rFonts w:ascii="Times New Roman" w:hAnsi="Times New Roman" w:cs="Times New Roman"/>
                <w:sz w:val="24"/>
                <w:szCs w:val="24"/>
              </w:rPr>
              <w:t>людини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Можливі</w:t>
            </w:r>
            <w:proofErr w:type="spellEnd"/>
            <w:r w:rsidRPr="00755C06">
              <w:rPr>
                <w:rFonts w:ascii="Times New Roman" w:hAnsi="Times New Roman" w:cs="Times New Roman"/>
                <w:sz w:val="24"/>
                <w:szCs w:val="24"/>
              </w:rPr>
              <w:t xml:space="preserve"> уроки на </w:t>
            </w:r>
            <w:proofErr w:type="spellStart"/>
            <w:r w:rsidRPr="00755C06">
              <w:rPr>
                <w:rFonts w:ascii="Times New Roman" w:hAnsi="Times New Roman" w:cs="Times New Roman"/>
                <w:sz w:val="24"/>
                <w:szCs w:val="24"/>
              </w:rPr>
              <w:t>відкритому</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повітрі</w:t>
            </w:r>
            <w:proofErr w:type="spellEnd"/>
          </w:p>
        </w:tc>
      </w:tr>
      <w:tr w:rsidR="00755C06" w:rsidTr="007D5C54">
        <w:tc>
          <w:tcPr>
            <w:tcW w:w="2401" w:type="dxa"/>
          </w:tcPr>
          <w:p w:rsidR="00755C06" w:rsidRDefault="00755C06"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Громадянська відповідальність</w:t>
            </w:r>
          </w:p>
        </w:tc>
        <w:tc>
          <w:tcPr>
            <w:tcW w:w="8084" w:type="dxa"/>
          </w:tcPr>
          <w:p w:rsidR="00755C06" w:rsidRPr="00755C06" w:rsidRDefault="00755C06" w:rsidP="005D5015">
            <w:pPr>
              <w:pStyle w:val="a5"/>
              <w:spacing w:line="360" w:lineRule="auto"/>
              <w:rPr>
                <w:rFonts w:ascii="Times New Roman" w:hAnsi="Times New Roman" w:cs="Times New Roman"/>
                <w:b/>
                <w:sz w:val="24"/>
                <w:szCs w:val="24"/>
                <w:lang w:val="uk-UA"/>
              </w:rPr>
            </w:pPr>
            <w:r w:rsidRPr="00755C06">
              <w:rPr>
                <w:rFonts w:ascii="Times New Roman" w:hAnsi="Times New Roman" w:cs="Times New Roman"/>
                <w:sz w:val="24"/>
                <w:szCs w:val="24"/>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roofErr w:type="spellStart"/>
            <w:r w:rsidRPr="00755C06">
              <w:rPr>
                <w:rFonts w:ascii="Times New Roman" w:hAnsi="Times New Roman" w:cs="Times New Roman"/>
                <w:sz w:val="24"/>
                <w:szCs w:val="24"/>
              </w:rPr>
              <w:t>Вивчення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окремого</w:t>
            </w:r>
            <w:proofErr w:type="spellEnd"/>
            <w:r w:rsidRPr="00755C06">
              <w:rPr>
                <w:rFonts w:ascii="Times New Roman" w:hAnsi="Times New Roman" w:cs="Times New Roman"/>
                <w:sz w:val="24"/>
                <w:szCs w:val="24"/>
              </w:rPr>
              <w:t xml:space="preserve"> предмета </w:t>
            </w:r>
            <w:proofErr w:type="spellStart"/>
            <w:r w:rsidRPr="00755C06">
              <w:rPr>
                <w:rFonts w:ascii="Times New Roman" w:hAnsi="Times New Roman" w:cs="Times New Roman"/>
                <w:sz w:val="24"/>
                <w:szCs w:val="24"/>
              </w:rPr>
              <w:t>має</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викликати</w:t>
            </w:r>
            <w:proofErr w:type="spellEnd"/>
            <w:r w:rsidRPr="00755C06">
              <w:rPr>
                <w:rFonts w:ascii="Times New Roman" w:hAnsi="Times New Roman" w:cs="Times New Roman"/>
                <w:sz w:val="24"/>
                <w:szCs w:val="24"/>
              </w:rPr>
              <w:t xml:space="preserve"> в </w:t>
            </w:r>
            <w:proofErr w:type="spellStart"/>
            <w:r w:rsidRPr="00755C06">
              <w:rPr>
                <w:rFonts w:ascii="Times New Roman" w:hAnsi="Times New Roman" w:cs="Times New Roman"/>
                <w:sz w:val="24"/>
                <w:szCs w:val="24"/>
              </w:rPr>
              <w:t>учнів</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якомога</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більше</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позитивних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емоцій</w:t>
            </w:r>
            <w:proofErr w:type="spellEnd"/>
            <w:r w:rsidRPr="00755C06">
              <w:rPr>
                <w:rFonts w:ascii="Times New Roman" w:hAnsi="Times New Roman" w:cs="Times New Roman"/>
                <w:sz w:val="24"/>
                <w:szCs w:val="24"/>
              </w:rPr>
              <w:t xml:space="preserve">, а </w:t>
            </w:r>
            <w:proofErr w:type="spellStart"/>
            <w:r w:rsidRPr="00755C06">
              <w:rPr>
                <w:rFonts w:ascii="Times New Roman" w:hAnsi="Times New Roman" w:cs="Times New Roman"/>
                <w:sz w:val="24"/>
                <w:szCs w:val="24"/>
              </w:rPr>
              <w:t>її</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зміст</w:t>
            </w:r>
            <w:proofErr w:type="spellEnd"/>
            <w:r w:rsidRPr="00755C06">
              <w:rPr>
                <w:rFonts w:ascii="Times New Roman" w:hAnsi="Times New Roman" w:cs="Times New Roman"/>
                <w:sz w:val="24"/>
                <w:szCs w:val="24"/>
              </w:rPr>
              <w:t xml:space="preserve"> — бути </w:t>
            </w:r>
            <w:proofErr w:type="spellStart"/>
            <w:r w:rsidRPr="00755C06">
              <w:rPr>
                <w:rFonts w:ascii="Times New Roman" w:hAnsi="Times New Roman" w:cs="Times New Roman"/>
                <w:sz w:val="24"/>
                <w:szCs w:val="24"/>
              </w:rPr>
              <w:t>націленим</w:t>
            </w:r>
            <w:proofErr w:type="spellEnd"/>
            <w:r w:rsidRPr="00755C06">
              <w:rPr>
                <w:rFonts w:ascii="Times New Roman" w:hAnsi="Times New Roman" w:cs="Times New Roman"/>
                <w:sz w:val="24"/>
                <w:szCs w:val="24"/>
              </w:rPr>
              <w:t xml:space="preserve"> на </w:t>
            </w:r>
            <w:proofErr w:type="spellStart"/>
            <w:r w:rsidRPr="00755C06">
              <w:rPr>
                <w:rFonts w:ascii="Times New Roman" w:hAnsi="Times New Roman" w:cs="Times New Roman"/>
                <w:sz w:val="24"/>
                <w:szCs w:val="24"/>
              </w:rPr>
              <w:t>виховання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порядності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старанності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систематичності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послідовності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посидючості</w:t>
            </w:r>
            <w:proofErr w:type="spellEnd"/>
            <w:r w:rsidRPr="00755C06">
              <w:rPr>
                <w:rFonts w:ascii="Times New Roman" w:hAnsi="Times New Roman" w:cs="Times New Roman"/>
                <w:sz w:val="24"/>
                <w:szCs w:val="24"/>
              </w:rPr>
              <w:t xml:space="preserve"> й </w:t>
            </w:r>
            <w:proofErr w:type="spellStart"/>
            <w:r w:rsidRPr="00755C06">
              <w:rPr>
                <w:rFonts w:ascii="Times New Roman" w:hAnsi="Times New Roman" w:cs="Times New Roman"/>
                <w:sz w:val="24"/>
                <w:szCs w:val="24"/>
              </w:rPr>
              <w:t>чесності</w:t>
            </w:r>
            <w:proofErr w:type="spellEnd"/>
            <w:r w:rsidRPr="00755C06">
              <w:rPr>
                <w:rFonts w:ascii="Times New Roman" w:hAnsi="Times New Roman" w:cs="Times New Roman"/>
                <w:sz w:val="24"/>
                <w:szCs w:val="24"/>
              </w:rPr>
              <w:t xml:space="preserve">. Приклад </w:t>
            </w:r>
            <w:proofErr w:type="spellStart"/>
            <w:r w:rsidRPr="00755C06">
              <w:rPr>
                <w:rFonts w:ascii="Times New Roman" w:hAnsi="Times New Roman" w:cs="Times New Roman"/>
                <w:sz w:val="24"/>
                <w:szCs w:val="24"/>
              </w:rPr>
              <w:t>вчителя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покликаний</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зіграти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важливу</w:t>
            </w:r>
            <w:proofErr w:type="spellEnd"/>
            <w:r w:rsidRPr="00755C06">
              <w:rPr>
                <w:rFonts w:ascii="Times New Roman" w:hAnsi="Times New Roman" w:cs="Times New Roman"/>
                <w:sz w:val="24"/>
                <w:szCs w:val="24"/>
              </w:rPr>
              <w:t xml:space="preserve"> роль у </w:t>
            </w:r>
            <w:proofErr w:type="spellStart"/>
            <w:r w:rsidRPr="00755C06">
              <w:rPr>
                <w:rFonts w:ascii="Times New Roman" w:hAnsi="Times New Roman" w:cs="Times New Roman"/>
                <w:sz w:val="24"/>
                <w:szCs w:val="24"/>
              </w:rPr>
              <w:t>формуванні</w:t>
            </w:r>
            <w:proofErr w:type="spellEnd"/>
            <w:r w:rsidRPr="00755C06">
              <w:rPr>
                <w:rFonts w:ascii="Times New Roman" w:hAnsi="Times New Roman" w:cs="Times New Roman"/>
                <w:sz w:val="24"/>
                <w:szCs w:val="24"/>
              </w:rPr>
              <w:t xml:space="preserve"> толерантного </w:t>
            </w:r>
            <w:proofErr w:type="spellStart"/>
            <w:r w:rsidRPr="00755C06">
              <w:rPr>
                <w:rFonts w:ascii="Times New Roman" w:hAnsi="Times New Roman" w:cs="Times New Roman"/>
                <w:sz w:val="24"/>
                <w:szCs w:val="24"/>
              </w:rPr>
              <w:t>ставлення</w:t>
            </w:r>
            <w:proofErr w:type="spellEnd"/>
            <w:r w:rsidRPr="00755C06">
              <w:rPr>
                <w:rFonts w:ascii="Times New Roman" w:hAnsi="Times New Roman" w:cs="Times New Roman"/>
                <w:sz w:val="24"/>
                <w:szCs w:val="24"/>
              </w:rPr>
              <w:t xml:space="preserve"> до </w:t>
            </w:r>
            <w:proofErr w:type="spellStart"/>
            <w:r w:rsidRPr="00755C06">
              <w:rPr>
                <w:rFonts w:ascii="Times New Roman" w:hAnsi="Times New Roman" w:cs="Times New Roman"/>
                <w:sz w:val="24"/>
                <w:szCs w:val="24"/>
              </w:rPr>
              <w:t>товаришів</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незалежно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від</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рівня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навчальних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досягнень</w:t>
            </w:r>
            <w:proofErr w:type="spellEnd"/>
            <w:r w:rsidRPr="00755C06">
              <w:rPr>
                <w:rFonts w:ascii="Times New Roman" w:hAnsi="Times New Roman" w:cs="Times New Roman"/>
                <w:sz w:val="24"/>
                <w:szCs w:val="24"/>
              </w:rPr>
              <w:t>.</w:t>
            </w:r>
          </w:p>
        </w:tc>
      </w:tr>
      <w:tr w:rsidR="00755C06" w:rsidTr="007D5C54">
        <w:tc>
          <w:tcPr>
            <w:tcW w:w="2401" w:type="dxa"/>
          </w:tcPr>
          <w:p w:rsidR="00755C06" w:rsidRDefault="00755C06"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Здоров’я і безпека </w:t>
            </w:r>
          </w:p>
        </w:tc>
        <w:tc>
          <w:tcPr>
            <w:tcW w:w="8084" w:type="dxa"/>
          </w:tcPr>
          <w:p w:rsidR="00755C06" w:rsidRPr="00755C06" w:rsidRDefault="00755C06" w:rsidP="005D5015">
            <w:pPr>
              <w:pStyle w:val="a5"/>
              <w:spacing w:line="360" w:lineRule="auto"/>
              <w:rPr>
                <w:rFonts w:ascii="Times New Roman" w:hAnsi="Times New Roman" w:cs="Times New Roman"/>
                <w:b/>
                <w:sz w:val="24"/>
                <w:szCs w:val="24"/>
                <w:lang w:val="uk-UA"/>
              </w:rPr>
            </w:pPr>
            <w:proofErr w:type="spellStart"/>
            <w:r w:rsidRPr="00755C06">
              <w:rPr>
                <w:rFonts w:ascii="Times New Roman" w:hAnsi="Times New Roman" w:cs="Times New Roman"/>
                <w:sz w:val="24"/>
                <w:szCs w:val="24"/>
              </w:rPr>
              <w:t>Завданням</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наскрізної</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лінії</w:t>
            </w:r>
            <w:proofErr w:type="spellEnd"/>
            <w:r w:rsidRPr="00755C06">
              <w:rPr>
                <w:rFonts w:ascii="Times New Roman" w:hAnsi="Times New Roman" w:cs="Times New Roman"/>
                <w:sz w:val="24"/>
                <w:szCs w:val="24"/>
              </w:rPr>
              <w:t xml:space="preserve"> є </w:t>
            </w:r>
            <w:proofErr w:type="spellStart"/>
            <w:r w:rsidRPr="00755C06">
              <w:rPr>
                <w:rFonts w:ascii="Times New Roman" w:hAnsi="Times New Roman" w:cs="Times New Roman"/>
                <w:sz w:val="24"/>
                <w:szCs w:val="24"/>
              </w:rPr>
              <w:t>становлення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учня</w:t>
            </w:r>
            <w:proofErr w:type="spellEnd"/>
            <w:r w:rsidRPr="00755C06">
              <w:rPr>
                <w:rFonts w:ascii="Times New Roman" w:hAnsi="Times New Roman" w:cs="Times New Roman"/>
                <w:sz w:val="24"/>
                <w:szCs w:val="24"/>
              </w:rPr>
              <w:t xml:space="preserve"> як </w:t>
            </w:r>
            <w:proofErr w:type="spellStart"/>
            <w:r w:rsidRPr="00755C06">
              <w:rPr>
                <w:rFonts w:ascii="Times New Roman" w:hAnsi="Times New Roman" w:cs="Times New Roman"/>
                <w:sz w:val="24"/>
                <w:szCs w:val="24"/>
              </w:rPr>
              <w:t>емоційно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стійкого</w:t>
            </w:r>
            <w:proofErr w:type="spellEnd"/>
            <w:r w:rsidRPr="00755C06">
              <w:rPr>
                <w:rFonts w:ascii="Times New Roman" w:hAnsi="Times New Roman" w:cs="Times New Roman"/>
                <w:sz w:val="24"/>
                <w:szCs w:val="24"/>
              </w:rPr>
              <w:t xml:space="preserve"> члена </w:t>
            </w:r>
            <w:proofErr w:type="spellStart"/>
            <w:r w:rsidRPr="00755C06">
              <w:rPr>
                <w:rFonts w:ascii="Times New Roman" w:hAnsi="Times New Roman" w:cs="Times New Roman"/>
                <w:sz w:val="24"/>
                <w:szCs w:val="24"/>
              </w:rPr>
              <w:t>суспільства</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здатного</w:t>
            </w:r>
            <w:proofErr w:type="spellEnd"/>
            <w:r w:rsidRPr="00755C06">
              <w:rPr>
                <w:rFonts w:ascii="Times New Roman" w:hAnsi="Times New Roman" w:cs="Times New Roman"/>
                <w:sz w:val="24"/>
                <w:szCs w:val="24"/>
              </w:rPr>
              <w:t xml:space="preserve"> вести здоровий </w:t>
            </w:r>
            <w:proofErr w:type="spellStart"/>
            <w:r w:rsidRPr="00755C06">
              <w:rPr>
                <w:rFonts w:ascii="Times New Roman" w:hAnsi="Times New Roman" w:cs="Times New Roman"/>
                <w:sz w:val="24"/>
                <w:szCs w:val="24"/>
              </w:rPr>
              <w:t>спосіб</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життя</w:t>
            </w:r>
            <w:proofErr w:type="spellEnd"/>
            <w:r w:rsidRPr="00755C06">
              <w:rPr>
                <w:rFonts w:ascii="Times New Roman" w:hAnsi="Times New Roman" w:cs="Times New Roman"/>
                <w:sz w:val="24"/>
                <w:szCs w:val="24"/>
              </w:rPr>
              <w:t xml:space="preserve"> і </w:t>
            </w:r>
            <w:proofErr w:type="spellStart"/>
            <w:r w:rsidRPr="00755C06">
              <w:rPr>
                <w:rFonts w:ascii="Times New Roman" w:hAnsi="Times New Roman" w:cs="Times New Roman"/>
                <w:sz w:val="24"/>
                <w:szCs w:val="24"/>
              </w:rPr>
              <w:t>формувати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навколо</w:t>
            </w:r>
            <w:proofErr w:type="spellEnd"/>
            <w:r w:rsidRPr="00755C06">
              <w:rPr>
                <w:rFonts w:ascii="Times New Roman" w:hAnsi="Times New Roman" w:cs="Times New Roman"/>
                <w:sz w:val="24"/>
                <w:szCs w:val="24"/>
              </w:rPr>
              <w:t xml:space="preserve"> себе </w:t>
            </w:r>
            <w:proofErr w:type="spellStart"/>
            <w:r w:rsidRPr="00755C06">
              <w:rPr>
                <w:rFonts w:ascii="Times New Roman" w:hAnsi="Times New Roman" w:cs="Times New Roman"/>
                <w:sz w:val="24"/>
                <w:szCs w:val="24"/>
              </w:rPr>
              <w:t>безпечне</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життєве</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середовище</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Реалізується</w:t>
            </w:r>
            <w:proofErr w:type="spellEnd"/>
            <w:r w:rsidRPr="00755C06">
              <w:rPr>
                <w:rFonts w:ascii="Times New Roman" w:hAnsi="Times New Roman" w:cs="Times New Roman"/>
                <w:sz w:val="24"/>
                <w:szCs w:val="24"/>
              </w:rPr>
              <w:t xml:space="preserve"> через </w:t>
            </w:r>
            <w:proofErr w:type="spellStart"/>
            <w:r w:rsidRPr="00755C06">
              <w:rPr>
                <w:rFonts w:ascii="Times New Roman" w:hAnsi="Times New Roman" w:cs="Times New Roman"/>
                <w:sz w:val="24"/>
                <w:szCs w:val="24"/>
              </w:rPr>
              <w:t>завдання</w:t>
            </w:r>
            <w:proofErr w:type="spellEnd"/>
            <w:r w:rsidRPr="00755C06">
              <w:rPr>
                <w:rFonts w:ascii="Times New Roman" w:hAnsi="Times New Roman" w:cs="Times New Roman"/>
                <w:sz w:val="24"/>
                <w:szCs w:val="24"/>
              </w:rPr>
              <w:t xml:space="preserve"> з </w:t>
            </w:r>
            <w:proofErr w:type="spellStart"/>
            <w:r w:rsidRPr="00755C06">
              <w:rPr>
                <w:rFonts w:ascii="Times New Roman" w:hAnsi="Times New Roman" w:cs="Times New Roman"/>
                <w:sz w:val="24"/>
                <w:szCs w:val="24"/>
              </w:rPr>
              <w:t>реальними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даними</w:t>
            </w:r>
            <w:proofErr w:type="spellEnd"/>
            <w:r w:rsidRPr="00755C06">
              <w:rPr>
                <w:rFonts w:ascii="Times New Roman" w:hAnsi="Times New Roman" w:cs="Times New Roman"/>
                <w:sz w:val="24"/>
                <w:szCs w:val="24"/>
              </w:rPr>
              <w:t xml:space="preserve"> про </w:t>
            </w:r>
            <w:proofErr w:type="spellStart"/>
            <w:r w:rsidRPr="00755C06">
              <w:rPr>
                <w:rFonts w:ascii="Times New Roman" w:hAnsi="Times New Roman" w:cs="Times New Roman"/>
                <w:sz w:val="24"/>
                <w:szCs w:val="24"/>
              </w:rPr>
              <w:t>безпеку</w:t>
            </w:r>
            <w:proofErr w:type="spellEnd"/>
            <w:r w:rsidRPr="00755C06">
              <w:rPr>
                <w:rFonts w:ascii="Times New Roman" w:hAnsi="Times New Roman" w:cs="Times New Roman"/>
                <w:sz w:val="24"/>
                <w:szCs w:val="24"/>
              </w:rPr>
              <w:t xml:space="preserve"> і </w:t>
            </w:r>
            <w:proofErr w:type="spellStart"/>
            <w:r w:rsidRPr="00755C06">
              <w:rPr>
                <w:rFonts w:ascii="Times New Roman" w:hAnsi="Times New Roman" w:cs="Times New Roman"/>
                <w:sz w:val="24"/>
                <w:szCs w:val="24"/>
              </w:rPr>
              <w:t>охорону</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здоров’я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текстові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завдання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пов’язані</w:t>
            </w:r>
            <w:proofErr w:type="spellEnd"/>
            <w:r w:rsidRPr="00755C06">
              <w:rPr>
                <w:rFonts w:ascii="Times New Roman" w:hAnsi="Times New Roman" w:cs="Times New Roman"/>
                <w:sz w:val="24"/>
                <w:szCs w:val="24"/>
              </w:rPr>
              <w:t xml:space="preserve"> з </w:t>
            </w:r>
            <w:proofErr w:type="spellStart"/>
            <w:r w:rsidRPr="00755C06">
              <w:rPr>
                <w:rFonts w:ascii="Times New Roman" w:hAnsi="Times New Roman" w:cs="Times New Roman"/>
                <w:sz w:val="24"/>
                <w:szCs w:val="24"/>
              </w:rPr>
              <w:t>середовищем</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дорожнього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руху</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рухом</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пішоходів</w:t>
            </w:r>
            <w:proofErr w:type="spellEnd"/>
            <w:r w:rsidRPr="00755C06">
              <w:rPr>
                <w:rFonts w:ascii="Times New Roman" w:hAnsi="Times New Roman" w:cs="Times New Roman"/>
                <w:sz w:val="24"/>
                <w:szCs w:val="24"/>
              </w:rPr>
              <w:t xml:space="preserve"> і </w:t>
            </w:r>
            <w:proofErr w:type="spellStart"/>
            <w:r w:rsidRPr="00755C06">
              <w:rPr>
                <w:rFonts w:ascii="Times New Roman" w:hAnsi="Times New Roman" w:cs="Times New Roman"/>
                <w:sz w:val="24"/>
                <w:szCs w:val="24"/>
              </w:rPr>
              <w:t>транспортних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засобів</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Варто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звернути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увагу</w:t>
            </w:r>
            <w:proofErr w:type="spellEnd"/>
            <w:r w:rsidRPr="00755C06">
              <w:rPr>
                <w:rFonts w:ascii="Times New Roman" w:hAnsi="Times New Roman" w:cs="Times New Roman"/>
                <w:sz w:val="24"/>
                <w:szCs w:val="24"/>
              </w:rPr>
              <w:t xml:space="preserve"> на </w:t>
            </w:r>
            <w:proofErr w:type="spellStart"/>
            <w:r w:rsidRPr="00755C06">
              <w:rPr>
                <w:rFonts w:ascii="Times New Roman" w:hAnsi="Times New Roman" w:cs="Times New Roman"/>
                <w:sz w:val="24"/>
                <w:szCs w:val="24"/>
              </w:rPr>
              <w:t>проблеми</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пов’язані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із</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ризиками</w:t>
            </w:r>
            <w:proofErr w:type="spellEnd"/>
            <w:r w:rsidRPr="00755C06">
              <w:rPr>
                <w:rFonts w:ascii="Times New Roman" w:hAnsi="Times New Roman" w:cs="Times New Roman"/>
                <w:sz w:val="24"/>
                <w:szCs w:val="24"/>
              </w:rPr>
              <w:t xml:space="preserve"> для </w:t>
            </w:r>
            <w:proofErr w:type="spellStart"/>
            <w:r w:rsidRPr="00755C06">
              <w:rPr>
                <w:rFonts w:ascii="Times New Roman" w:hAnsi="Times New Roman" w:cs="Times New Roman"/>
                <w:sz w:val="24"/>
                <w:szCs w:val="24"/>
              </w:rPr>
              <w:t>життя</w:t>
            </w:r>
            <w:proofErr w:type="spellEnd"/>
            <w:r w:rsidRPr="00755C06">
              <w:rPr>
                <w:rFonts w:ascii="Times New Roman" w:hAnsi="Times New Roman" w:cs="Times New Roman"/>
                <w:sz w:val="24"/>
                <w:szCs w:val="24"/>
              </w:rPr>
              <w:t xml:space="preserve"> і </w:t>
            </w:r>
            <w:proofErr w:type="spellStart"/>
            <w:r w:rsidRPr="00755C06">
              <w:rPr>
                <w:rFonts w:ascii="Times New Roman" w:hAnsi="Times New Roman" w:cs="Times New Roman"/>
                <w:sz w:val="24"/>
                <w:szCs w:val="24"/>
              </w:rPr>
              <w:t>здоров’я</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Вирішення</w:t>
            </w:r>
            <w:proofErr w:type="spellEnd"/>
            <w:r w:rsidRPr="00755C06">
              <w:rPr>
                <w:rFonts w:ascii="Times New Roman" w:hAnsi="Times New Roman" w:cs="Times New Roman"/>
                <w:sz w:val="24"/>
                <w:szCs w:val="24"/>
              </w:rPr>
              <w:t xml:space="preserve"> проблем, </w:t>
            </w:r>
            <w:proofErr w:type="spellStart"/>
            <w:r w:rsidRPr="00755C06">
              <w:rPr>
                <w:rFonts w:ascii="Times New Roman" w:hAnsi="Times New Roman" w:cs="Times New Roman"/>
                <w:sz w:val="24"/>
                <w:szCs w:val="24"/>
              </w:rPr>
              <w:t>знайдених</w:t>
            </w:r>
            <w:proofErr w:type="spellEnd"/>
            <w:r w:rsidRPr="00755C06">
              <w:rPr>
                <w:rFonts w:ascii="Times New Roman" w:hAnsi="Times New Roman" w:cs="Times New Roman"/>
                <w:sz w:val="24"/>
                <w:szCs w:val="24"/>
              </w:rPr>
              <w:t xml:space="preserve"> з «ага-</w:t>
            </w:r>
            <w:proofErr w:type="spellStart"/>
            <w:r w:rsidRPr="00755C06">
              <w:rPr>
                <w:rFonts w:ascii="Times New Roman" w:hAnsi="Times New Roman" w:cs="Times New Roman"/>
                <w:sz w:val="24"/>
                <w:szCs w:val="24"/>
              </w:rPr>
              <w:t>ефектом</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пошук</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оптимальних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методів</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вирішення</w:t>
            </w:r>
            <w:proofErr w:type="spellEnd"/>
            <w:r w:rsidRPr="00755C06">
              <w:rPr>
                <w:rFonts w:ascii="Times New Roman" w:hAnsi="Times New Roman" w:cs="Times New Roman"/>
                <w:sz w:val="24"/>
                <w:szCs w:val="24"/>
              </w:rPr>
              <w:t xml:space="preserve"> й </w:t>
            </w:r>
            <w:proofErr w:type="spellStart"/>
            <w:r w:rsidRPr="00755C06">
              <w:rPr>
                <w:rFonts w:ascii="Times New Roman" w:hAnsi="Times New Roman" w:cs="Times New Roman"/>
                <w:sz w:val="24"/>
                <w:szCs w:val="24"/>
              </w:rPr>
              <w:t>розв’язування</w:t>
            </w:r>
            <w:proofErr w:type="spellEnd"/>
            <w:r w:rsidRPr="00755C06">
              <w:rPr>
                <w:rFonts w:ascii="Times New Roman" w:hAnsi="Times New Roman" w:cs="Times New Roman"/>
                <w:sz w:val="24"/>
                <w:szCs w:val="24"/>
              </w:rPr>
              <w:t xml:space="preserve"> задач </w:t>
            </w:r>
            <w:proofErr w:type="spellStart"/>
            <w:r w:rsidRPr="00755C06">
              <w:rPr>
                <w:rFonts w:ascii="Times New Roman" w:hAnsi="Times New Roman" w:cs="Times New Roman"/>
                <w:sz w:val="24"/>
                <w:szCs w:val="24"/>
              </w:rPr>
              <w:t>тощо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здатні</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викликати</w:t>
            </w:r>
            <w:proofErr w:type="spellEnd"/>
            <w:r w:rsidRPr="00755C06">
              <w:rPr>
                <w:rFonts w:ascii="Times New Roman" w:hAnsi="Times New Roman" w:cs="Times New Roman"/>
                <w:sz w:val="24"/>
                <w:szCs w:val="24"/>
              </w:rPr>
              <w:t xml:space="preserve"> в </w:t>
            </w:r>
            <w:proofErr w:type="spellStart"/>
            <w:r w:rsidRPr="00755C06">
              <w:rPr>
                <w:rFonts w:ascii="Times New Roman" w:hAnsi="Times New Roman" w:cs="Times New Roman"/>
                <w:sz w:val="24"/>
                <w:szCs w:val="24"/>
              </w:rPr>
              <w:t>учнів</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чимало</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радісних</w:t>
            </w:r>
            <w:proofErr w:type="spellEnd"/>
            <w:r w:rsidRPr="00755C06">
              <w:rPr>
                <w:rFonts w:ascii="Times New Roman" w:hAnsi="Times New Roman" w:cs="Times New Roman"/>
                <w:sz w:val="24"/>
                <w:szCs w:val="24"/>
              </w:rPr>
              <w:t xml:space="preserve"> </w:t>
            </w:r>
            <w:proofErr w:type="spellStart"/>
            <w:r w:rsidRPr="00755C06">
              <w:rPr>
                <w:rFonts w:ascii="Times New Roman" w:hAnsi="Times New Roman" w:cs="Times New Roman"/>
                <w:sz w:val="24"/>
                <w:szCs w:val="24"/>
              </w:rPr>
              <w:t>емоцій</w:t>
            </w:r>
            <w:proofErr w:type="spellEnd"/>
            <w:r w:rsidRPr="00755C06">
              <w:rPr>
                <w:rFonts w:ascii="Times New Roman" w:hAnsi="Times New Roman" w:cs="Times New Roman"/>
                <w:sz w:val="24"/>
                <w:szCs w:val="24"/>
              </w:rPr>
              <w:t>.</w:t>
            </w:r>
          </w:p>
        </w:tc>
      </w:tr>
      <w:tr w:rsidR="00755C06" w:rsidRPr="00CB41CC" w:rsidTr="007D5C54">
        <w:tc>
          <w:tcPr>
            <w:tcW w:w="2401" w:type="dxa"/>
          </w:tcPr>
          <w:p w:rsidR="00755C06" w:rsidRDefault="00755C06"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Підприємливість і фінансова </w:t>
            </w:r>
            <w:proofErr w:type="spellStart"/>
            <w:r>
              <w:rPr>
                <w:rFonts w:ascii="Times New Roman" w:hAnsi="Times New Roman" w:cs="Times New Roman"/>
                <w:b/>
                <w:sz w:val="28"/>
                <w:szCs w:val="28"/>
                <w:lang w:val="uk-UA"/>
              </w:rPr>
              <w:t>грамонтість</w:t>
            </w:r>
            <w:proofErr w:type="spellEnd"/>
          </w:p>
        </w:tc>
        <w:tc>
          <w:tcPr>
            <w:tcW w:w="8084" w:type="dxa"/>
          </w:tcPr>
          <w:p w:rsidR="00755C06" w:rsidRPr="00755C06" w:rsidRDefault="00755C06" w:rsidP="005D5015">
            <w:pPr>
              <w:pStyle w:val="a5"/>
              <w:spacing w:line="360" w:lineRule="auto"/>
              <w:rPr>
                <w:rFonts w:ascii="Times New Roman" w:hAnsi="Times New Roman" w:cs="Times New Roman"/>
                <w:b/>
                <w:sz w:val="24"/>
                <w:szCs w:val="24"/>
                <w:lang w:val="uk-UA"/>
              </w:rPr>
            </w:pPr>
            <w:r w:rsidRPr="00755C06">
              <w:rPr>
                <w:rFonts w:ascii="Times New Roman" w:hAnsi="Times New Roman" w:cs="Times New Roman"/>
                <w:sz w:val="24"/>
                <w:szCs w:val="24"/>
                <w:lang w:val="uk-UA"/>
              </w:rPr>
              <w:t xml:space="preserve">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w:t>
            </w:r>
            <w:r w:rsidRPr="00755C06">
              <w:rPr>
                <w:rFonts w:ascii="Times New Roman" w:hAnsi="Times New Roman" w:cs="Times New Roman"/>
                <w:sz w:val="24"/>
                <w:szCs w:val="24"/>
                <w:lang w:val="uk-UA"/>
              </w:rPr>
              <w:lastRenderedPageBreak/>
              <w:t>(здійснення заощаджень, інвестування, запозичення, страхування, кредитування тощо). 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755C06" w:rsidRDefault="00755C06" w:rsidP="005D5015">
      <w:pPr>
        <w:pStyle w:val="a5"/>
        <w:spacing w:line="360" w:lineRule="auto"/>
        <w:rPr>
          <w:rFonts w:ascii="Times New Roman" w:hAnsi="Times New Roman" w:cs="Times New Roman"/>
          <w:b/>
          <w:sz w:val="28"/>
          <w:szCs w:val="28"/>
          <w:lang w:val="uk-UA"/>
        </w:rPr>
      </w:pPr>
    </w:p>
    <w:p w:rsidR="004E79F9" w:rsidRDefault="004E79F9" w:rsidP="005D5015">
      <w:pPr>
        <w:pStyle w:val="a5"/>
        <w:spacing w:line="360" w:lineRule="auto"/>
        <w:rPr>
          <w:rFonts w:ascii="Times New Roman" w:hAnsi="Times New Roman" w:cs="Times New Roman"/>
          <w:sz w:val="28"/>
          <w:szCs w:val="28"/>
        </w:rPr>
      </w:pPr>
      <w:r w:rsidRPr="004E79F9">
        <w:rPr>
          <w:rFonts w:ascii="Times New Roman" w:hAnsi="Times New Roman" w:cs="Times New Roman"/>
          <w:sz w:val="28"/>
          <w:szCs w:val="28"/>
          <w:lang w:val="uk-U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proofErr w:type="spellStart"/>
      <w:r w:rsidRPr="004E79F9">
        <w:rPr>
          <w:rFonts w:ascii="Times New Roman" w:hAnsi="Times New Roman" w:cs="Times New Roman"/>
          <w:sz w:val="28"/>
          <w:szCs w:val="28"/>
        </w:rPr>
        <w:t>Доцільно</w:t>
      </w:r>
      <w:proofErr w:type="spellEnd"/>
      <w:r w:rsidRPr="004E79F9">
        <w:rPr>
          <w:rFonts w:ascii="Times New Roman" w:hAnsi="Times New Roman" w:cs="Times New Roman"/>
          <w:sz w:val="28"/>
          <w:szCs w:val="28"/>
        </w:rPr>
        <w:t xml:space="preserve">, де </w:t>
      </w:r>
      <w:proofErr w:type="spellStart"/>
      <w:r w:rsidRPr="004E79F9">
        <w:rPr>
          <w:rFonts w:ascii="Times New Roman" w:hAnsi="Times New Roman" w:cs="Times New Roman"/>
          <w:sz w:val="28"/>
          <w:szCs w:val="28"/>
        </w:rPr>
        <w:t>це</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можливо</w:t>
      </w:r>
      <w:proofErr w:type="spellEnd"/>
      <w:r w:rsidRPr="004E79F9">
        <w:rPr>
          <w:rFonts w:ascii="Times New Roman" w:hAnsi="Times New Roman" w:cs="Times New Roman"/>
          <w:sz w:val="28"/>
          <w:szCs w:val="28"/>
        </w:rPr>
        <w:t xml:space="preserve">, не </w:t>
      </w:r>
      <w:proofErr w:type="spellStart"/>
      <w:r w:rsidRPr="004E79F9">
        <w:rPr>
          <w:rFonts w:ascii="Times New Roman" w:hAnsi="Times New Roman" w:cs="Times New Roman"/>
          <w:sz w:val="28"/>
          <w:szCs w:val="28"/>
        </w:rPr>
        <w:t>лише</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показувати</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виникнення</w:t>
      </w:r>
      <w:proofErr w:type="spellEnd"/>
      <w:r w:rsidRPr="004E79F9">
        <w:rPr>
          <w:rFonts w:ascii="Times New Roman" w:hAnsi="Times New Roman" w:cs="Times New Roman"/>
          <w:sz w:val="28"/>
          <w:szCs w:val="28"/>
        </w:rPr>
        <w:t xml:space="preserve"> факту </w:t>
      </w:r>
      <w:proofErr w:type="spellStart"/>
      <w:r w:rsidRPr="004E79F9">
        <w:rPr>
          <w:rFonts w:ascii="Times New Roman" w:hAnsi="Times New Roman" w:cs="Times New Roman"/>
          <w:sz w:val="28"/>
          <w:szCs w:val="28"/>
        </w:rPr>
        <w:t>із</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практичної</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ситуації</w:t>
      </w:r>
      <w:proofErr w:type="spellEnd"/>
      <w:r w:rsidRPr="004E79F9">
        <w:rPr>
          <w:rFonts w:ascii="Times New Roman" w:hAnsi="Times New Roman" w:cs="Times New Roman"/>
          <w:sz w:val="28"/>
          <w:szCs w:val="28"/>
        </w:rPr>
        <w:t xml:space="preserve">, а й по </w:t>
      </w:r>
      <w:proofErr w:type="spellStart"/>
      <w:r w:rsidRPr="004E79F9">
        <w:rPr>
          <w:rFonts w:ascii="Times New Roman" w:hAnsi="Times New Roman" w:cs="Times New Roman"/>
          <w:sz w:val="28"/>
          <w:szCs w:val="28"/>
        </w:rPr>
        <w:t>можливості</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створювати</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умови</w:t>
      </w:r>
      <w:proofErr w:type="spellEnd"/>
      <w:r w:rsidRPr="004E79F9">
        <w:rPr>
          <w:rFonts w:ascii="Times New Roman" w:hAnsi="Times New Roman" w:cs="Times New Roman"/>
          <w:sz w:val="28"/>
          <w:szCs w:val="28"/>
        </w:rPr>
        <w:t xml:space="preserve"> для </w:t>
      </w:r>
      <w:proofErr w:type="spellStart"/>
      <w:r w:rsidRPr="004E79F9">
        <w:rPr>
          <w:rFonts w:ascii="Times New Roman" w:hAnsi="Times New Roman" w:cs="Times New Roman"/>
          <w:sz w:val="28"/>
          <w:szCs w:val="28"/>
        </w:rPr>
        <w:t>самостійного</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виведення</w:t>
      </w:r>
      <w:proofErr w:type="spellEnd"/>
      <w:r w:rsidRPr="004E79F9">
        <w:rPr>
          <w:rFonts w:ascii="Times New Roman" w:hAnsi="Times New Roman" w:cs="Times New Roman"/>
          <w:sz w:val="28"/>
          <w:szCs w:val="28"/>
        </w:rPr>
        <w:t xml:space="preserve"> нового </w:t>
      </w:r>
      <w:proofErr w:type="spellStart"/>
      <w:r w:rsidRPr="004E79F9">
        <w:rPr>
          <w:rFonts w:ascii="Times New Roman" w:hAnsi="Times New Roman" w:cs="Times New Roman"/>
          <w:sz w:val="28"/>
          <w:szCs w:val="28"/>
        </w:rPr>
        <w:t>знання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перевірці</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його</w:t>
      </w:r>
      <w:proofErr w:type="spellEnd"/>
      <w:r w:rsidRPr="004E79F9">
        <w:rPr>
          <w:rFonts w:ascii="Times New Roman" w:hAnsi="Times New Roman" w:cs="Times New Roman"/>
          <w:sz w:val="28"/>
          <w:szCs w:val="28"/>
        </w:rPr>
        <w:t xml:space="preserve"> на </w:t>
      </w:r>
      <w:proofErr w:type="spellStart"/>
      <w:r w:rsidRPr="004E79F9">
        <w:rPr>
          <w:rFonts w:ascii="Times New Roman" w:hAnsi="Times New Roman" w:cs="Times New Roman"/>
          <w:sz w:val="28"/>
          <w:szCs w:val="28"/>
        </w:rPr>
        <w:t>практиці</w:t>
      </w:r>
      <w:proofErr w:type="spellEnd"/>
      <w:r w:rsidRPr="004E79F9">
        <w:rPr>
          <w:rFonts w:ascii="Times New Roman" w:hAnsi="Times New Roman" w:cs="Times New Roman"/>
          <w:sz w:val="28"/>
          <w:szCs w:val="28"/>
        </w:rPr>
        <w:t xml:space="preserve"> і </w:t>
      </w:r>
      <w:proofErr w:type="spellStart"/>
      <w:r w:rsidRPr="004E79F9">
        <w:rPr>
          <w:rFonts w:ascii="Times New Roman" w:hAnsi="Times New Roman" w:cs="Times New Roman"/>
          <w:sz w:val="28"/>
          <w:szCs w:val="28"/>
        </w:rPr>
        <w:t>встановлення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причиннонаслідкових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зв’язків</w:t>
      </w:r>
      <w:proofErr w:type="spellEnd"/>
      <w:r w:rsidRPr="004E79F9">
        <w:rPr>
          <w:rFonts w:ascii="Times New Roman" w:hAnsi="Times New Roman" w:cs="Times New Roman"/>
          <w:sz w:val="28"/>
          <w:szCs w:val="28"/>
        </w:rPr>
        <w:t xml:space="preserve"> шляхом </w:t>
      </w:r>
      <w:proofErr w:type="spellStart"/>
      <w:r w:rsidRPr="004E79F9">
        <w:rPr>
          <w:rFonts w:ascii="Times New Roman" w:hAnsi="Times New Roman" w:cs="Times New Roman"/>
          <w:sz w:val="28"/>
          <w:szCs w:val="28"/>
        </w:rPr>
        <w:t>створення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проблемних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ситуацій</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організації</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спостережень</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дослідів</w:t>
      </w:r>
      <w:proofErr w:type="spellEnd"/>
      <w:r w:rsidRPr="004E79F9">
        <w:rPr>
          <w:rFonts w:ascii="Times New Roman" w:hAnsi="Times New Roman" w:cs="Times New Roman"/>
          <w:sz w:val="28"/>
          <w:szCs w:val="28"/>
        </w:rPr>
        <w:t xml:space="preserve"> та </w:t>
      </w:r>
      <w:proofErr w:type="spellStart"/>
      <w:r w:rsidRPr="004E79F9">
        <w:rPr>
          <w:rFonts w:ascii="Times New Roman" w:hAnsi="Times New Roman" w:cs="Times New Roman"/>
          <w:sz w:val="28"/>
          <w:szCs w:val="28"/>
        </w:rPr>
        <w:t>інших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видів</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діяльності</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Формуванню</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ключових</w:t>
      </w:r>
      <w:proofErr w:type="spellEnd"/>
      <w:r w:rsidRPr="004E79F9">
        <w:rPr>
          <w:rFonts w:ascii="Times New Roman" w:hAnsi="Times New Roman" w:cs="Times New Roman"/>
          <w:sz w:val="28"/>
          <w:szCs w:val="28"/>
        </w:rPr>
        <w:t xml:space="preserve"> компетентностей </w:t>
      </w:r>
      <w:proofErr w:type="spellStart"/>
      <w:r w:rsidRPr="004E79F9">
        <w:rPr>
          <w:rFonts w:ascii="Times New Roman" w:hAnsi="Times New Roman" w:cs="Times New Roman"/>
          <w:sz w:val="28"/>
          <w:szCs w:val="28"/>
        </w:rPr>
        <w:t>сприяє</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встановлення</w:t>
      </w:r>
      <w:proofErr w:type="spellEnd"/>
      <w:r w:rsidRPr="004E79F9">
        <w:rPr>
          <w:rFonts w:ascii="Times New Roman" w:hAnsi="Times New Roman" w:cs="Times New Roman"/>
          <w:sz w:val="28"/>
          <w:szCs w:val="28"/>
        </w:rPr>
        <w:t xml:space="preserve"> та </w:t>
      </w:r>
      <w:proofErr w:type="spellStart"/>
      <w:r w:rsidRPr="004E79F9">
        <w:rPr>
          <w:rFonts w:ascii="Times New Roman" w:hAnsi="Times New Roman" w:cs="Times New Roman"/>
          <w:sz w:val="28"/>
          <w:szCs w:val="28"/>
        </w:rPr>
        <w:t>реалізація</w:t>
      </w:r>
      <w:proofErr w:type="spellEnd"/>
      <w:r w:rsidRPr="004E79F9">
        <w:rPr>
          <w:rFonts w:ascii="Times New Roman" w:hAnsi="Times New Roman" w:cs="Times New Roman"/>
          <w:sz w:val="28"/>
          <w:szCs w:val="28"/>
        </w:rPr>
        <w:t xml:space="preserve"> в </w:t>
      </w:r>
      <w:proofErr w:type="spellStart"/>
      <w:r w:rsidRPr="004E79F9">
        <w:rPr>
          <w:rFonts w:ascii="Times New Roman" w:hAnsi="Times New Roman" w:cs="Times New Roman"/>
          <w:sz w:val="28"/>
          <w:szCs w:val="28"/>
        </w:rPr>
        <w:t>освітньому</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процесі</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міжпредметних</w:t>
      </w:r>
      <w:proofErr w:type="spellEnd"/>
      <w:r w:rsidRPr="004E79F9">
        <w:rPr>
          <w:rFonts w:ascii="Times New Roman" w:hAnsi="Times New Roman" w:cs="Times New Roman"/>
          <w:sz w:val="28"/>
          <w:szCs w:val="28"/>
        </w:rPr>
        <w:t xml:space="preserve"> і </w:t>
      </w:r>
      <w:proofErr w:type="spellStart"/>
      <w:r w:rsidRPr="004E79F9">
        <w:rPr>
          <w:rFonts w:ascii="Times New Roman" w:hAnsi="Times New Roman" w:cs="Times New Roman"/>
          <w:sz w:val="28"/>
          <w:szCs w:val="28"/>
        </w:rPr>
        <w:t>внутрішньопредметних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зв’язків</w:t>
      </w:r>
      <w:proofErr w:type="spellEnd"/>
      <w:r w:rsidRPr="004E79F9">
        <w:rPr>
          <w:rFonts w:ascii="Times New Roman" w:hAnsi="Times New Roman" w:cs="Times New Roman"/>
          <w:sz w:val="28"/>
          <w:szCs w:val="28"/>
        </w:rPr>
        <w:t xml:space="preserve">, а </w:t>
      </w:r>
      <w:proofErr w:type="spellStart"/>
      <w:r w:rsidRPr="004E79F9">
        <w:rPr>
          <w:rFonts w:ascii="Times New Roman" w:hAnsi="Times New Roman" w:cs="Times New Roman"/>
          <w:sz w:val="28"/>
          <w:szCs w:val="28"/>
        </w:rPr>
        <w:t>саме</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змістово-інформаційних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операційно-діяльнісних</w:t>
      </w:r>
      <w:proofErr w:type="spellEnd"/>
      <w:r w:rsidRPr="004E79F9">
        <w:rPr>
          <w:rFonts w:ascii="Times New Roman" w:hAnsi="Times New Roman" w:cs="Times New Roman"/>
          <w:sz w:val="28"/>
          <w:szCs w:val="28"/>
        </w:rPr>
        <w:t xml:space="preserve"> і </w:t>
      </w:r>
      <w:proofErr w:type="spellStart"/>
      <w:r w:rsidRPr="004E79F9">
        <w:rPr>
          <w:rFonts w:ascii="Times New Roman" w:hAnsi="Times New Roman" w:cs="Times New Roman"/>
          <w:sz w:val="28"/>
          <w:szCs w:val="28"/>
        </w:rPr>
        <w:t>організаційно-методичних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Їх</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використання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посилює</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пізнавальний</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інтерес</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учнів</w:t>
      </w:r>
      <w:proofErr w:type="spellEnd"/>
      <w:r w:rsidRPr="004E79F9">
        <w:rPr>
          <w:rFonts w:ascii="Times New Roman" w:hAnsi="Times New Roman" w:cs="Times New Roman"/>
          <w:sz w:val="28"/>
          <w:szCs w:val="28"/>
        </w:rPr>
        <w:t xml:space="preserve"> до </w:t>
      </w:r>
      <w:proofErr w:type="spellStart"/>
      <w:r w:rsidRPr="004E79F9">
        <w:rPr>
          <w:rFonts w:ascii="Times New Roman" w:hAnsi="Times New Roman" w:cs="Times New Roman"/>
          <w:sz w:val="28"/>
          <w:szCs w:val="28"/>
        </w:rPr>
        <w:t>навчання</w:t>
      </w:r>
      <w:proofErr w:type="spellEnd"/>
      <w:r w:rsidRPr="004E79F9">
        <w:rPr>
          <w:rFonts w:ascii="Times New Roman" w:hAnsi="Times New Roman" w:cs="Times New Roman"/>
          <w:sz w:val="28"/>
          <w:szCs w:val="28"/>
        </w:rPr>
        <w:t xml:space="preserve"> і </w:t>
      </w:r>
      <w:proofErr w:type="spellStart"/>
      <w:r w:rsidRPr="004E79F9">
        <w:rPr>
          <w:rFonts w:ascii="Times New Roman" w:hAnsi="Times New Roman" w:cs="Times New Roman"/>
          <w:sz w:val="28"/>
          <w:szCs w:val="28"/>
        </w:rPr>
        <w:t>підвищує</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рівень</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їхньої</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загальної</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культури</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створює</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умови</w:t>
      </w:r>
      <w:proofErr w:type="spellEnd"/>
      <w:r w:rsidRPr="004E79F9">
        <w:rPr>
          <w:rFonts w:ascii="Times New Roman" w:hAnsi="Times New Roman" w:cs="Times New Roman"/>
          <w:sz w:val="28"/>
          <w:szCs w:val="28"/>
        </w:rPr>
        <w:t xml:space="preserve"> для </w:t>
      </w:r>
      <w:proofErr w:type="spellStart"/>
      <w:r w:rsidRPr="004E79F9">
        <w:rPr>
          <w:rFonts w:ascii="Times New Roman" w:hAnsi="Times New Roman" w:cs="Times New Roman"/>
          <w:sz w:val="28"/>
          <w:szCs w:val="28"/>
        </w:rPr>
        <w:t>систематизації</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навчального</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матеріалу</w:t>
      </w:r>
      <w:proofErr w:type="spellEnd"/>
      <w:r w:rsidRPr="004E79F9">
        <w:rPr>
          <w:rFonts w:ascii="Times New Roman" w:hAnsi="Times New Roman" w:cs="Times New Roman"/>
          <w:sz w:val="28"/>
          <w:szCs w:val="28"/>
        </w:rPr>
        <w:t xml:space="preserve"> і </w:t>
      </w:r>
      <w:proofErr w:type="spellStart"/>
      <w:r w:rsidRPr="004E79F9">
        <w:rPr>
          <w:rFonts w:ascii="Times New Roman" w:hAnsi="Times New Roman" w:cs="Times New Roman"/>
          <w:sz w:val="28"/>
          <w:szCs w:val="28"/>
        </w:rPr>
        <w:t>формування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наукового</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світогляду</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Учні</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набувають</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досвіду</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застосування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знань</w:t>
      </w:r>
      <w:proofErr w:type="spellEnd"/>
      <w:r w:rsidRPr="004E79F9">
        <w:rPr>
          <w:rFonts w:ascii="Times New Roman" w:hAnsi="Times New Roman" w:cs="Times New Roman"/>
          <w:sz w:val="28"/>
          <w:szCs w:val="28"/>
        </w:rPr>
        <w:t xml:space="preserve"> на </w:t>
      </w:r>
      <w:proofErr w:type="spellStart"/>
      <w:r w:rsidRPr="004E79F9">
        <w:rPr>
          <w:rFonts w:ascii="Times New Roman" w:hAnsi="Times New Roman" w:cs="Times New Roman"/>
          <w:sz w:val="28"/>
          <w:szCs w:val="28"/>
        </w:rPr>
        <w:t>практиці</w:t>
      </w:r>
      <w:proofErr w:type="spellEnd"/>
      <w:r w:rsidRPr="004E79F9">
        <w:rPr>
          <w:rFonts w:ascii="Times New Roman" w:hAnsi="Times New Roman" w:cs="Times New Roman"/>
          <w:sz w:val="28"/>
          <w:szCs w:val="28"/>
        </w:rPr>
        <w:t xml:space="preserve"> та </w:t>
      </w:r>
      <w:proofErr w:type="spellStart"/>
      <w:r w:rsidRPr="004E79F9">
        <w:rPr>
          <w:rFonts w:ascii="Times New Roman" w:hAnsi="Times New Roman" w:cs="Times New Roman"/>
          <w:sz w:val="28"/>
          <w:szCs w:val="28"/>
        </w:rPr>
        <w:t>перенесення</w:t>
      </w:r>
      <w:proofErr w:type="spellEnd"/>
      <w:r w:rsidRPr="004E79F9">
        <w:rPr>
          <w:rFonts w:ascii="Times New Roman" w:hAnsi="Times New Roman" w:cs="Times New Roman"/>
          <w:sz w:val="28"/>
          <w:szCs w:val="28"/>
        </w:rPr>
        <w:t xml:space="preserve"> </w:t>
      </w:r>
      <w:proofErr w:type="spellStart"/>
      <w:r w:rsidRPr="004E79F9">
        <w:rPr>
          <w:rFonts w:ascii="Times New Roman" w:hAnsi="Times New Roman" w:cs="Times New Roman"/>
          <w:sz w:val="28"/>
          <w:szCs w:val="28"/>
        </w:rPr>
        <w:t>їх</w:t>
      </w:r>
      <w:proofErr w:type="spellEnd"/>
      <w:r w:rsidRPr="004E79F9">
        <w:rPr>
          <w:rFonts w:ascii="Times New Roman" w:hAnsi="Times New Roman" w:cs="Times New Roman"/>
          <w:sz w:val="28"/>
          <w:szCs w:val="28"/>
        </w:rPr>
        <w:t xml:space="preserve"> в </w:t>
      </w:r>
      <w:proofErr w:type="spellStart"/>
      <w:r w:rsidRPr="004E79F9">
        <w:rPr>
          <w:rFonts w:ascii="Times New Roman" w:hAnsi="Times New Roman" w:cs="Times New Roman"/>
          <w:sz w:val="28"/>
          <w:szCs w:val="28"/>
        </w:rPr>
        <w:t>нові</w:t>
      </w:r>
      <w:proofErr w:type="spellEnd"/>
      <w:r w:rsidRPr="004E79F9">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ситуації</w:t>
      </w:r>
      <w:proofErr w:type="spellEnd"/>
      <w:r w:rsidRPr="00807C6F">
        <w:rPr>
          <w:rFonts w:ascii="Times New Roman" w:hAnsi="Times New Roman" w:cs="Times New Roman"/>
          <w:sz w:val="28"/>
          <w:szCs w:val="28"/>
        </w:rPr>
        <w:t>.</w:t>
      </w:r>
    </w:p>
    <w:p w:rsidR="007B1839" w:rsidRDefault="007B1839" w:rsidP="005D5015">
      <w:pPr>
        <w:pStyle w:val="a5"/>
        <w:spacing w:line="360" w:lineRule="auto"/>
        <w:rPr>
          <w:rFonts w:ascii="Times New Roman" w:hAnsi="Times New Roman" w:cs="Times New Roman"/>
          <w:sz w:val="28"/>
          <w:szCs w:val="28"/>
        </w:rPr>
      </w:pPr>
    </w:p>
    <w:p w:rsidR="007B1839" w:rsidRDefault="00195D1F"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2. </w:t>
      </w:r>
    </w:p>
    <w:p w:rsidR="00195D1F" w:rsidRDefault="00195D1F"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2.1.</w:t>
      </w:r>
      <w:r w:rsidR="00671DCF">
        <w:rPr>
          <w:rFonts w:ascii="Times New Roman" w:hAnsi="Times New Roman" w:cs="Times New Roman"/>
          <w:b/>
          <w:sz w:val="28"/>
          <w:szCs w:val="28"/>
          <w:lang w:val="uk-UA"/>
        </w:rPr>
        <w:t xml:space="preserve"> Загальний обсяг навчального навантаження</w:t>
      </w:r>
    </w:p>
    <w:p w:rsidR="00746980" w:rsidRDefault="00671DCF" w:rsidP="005D5015">
      <w:pPr>
        <w:pStyle w:val="a5"/>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671DCF">
        <w:rPr>
          <w:rFonts w:ascii="Times New Roman" w:hAnsi="Times New Roman" w:cs="Times New Roman"/>
          <w:sz w:val="28"/>
          <w:szCs w:val="28"/>
          <w:lang w:val="uk-UA"/>
        </w:rPr>
        <w:t>Загальний обсяг навчального навантаження</w:t>
      </w:r>
      <w:r>
        <w:rPr>
          <w:rFonts w:ascii="Times New Roman" w:hAnsi="Times New Roman" w:cs="Times New Roman"/>
          <w:sz w:val="28"/>
          <w:szCs w:val="28"/>
          <w:lang w:val="uk-UA"/>
        </w:rPr>
        <w:t xml:space="preserve"> для учнів</w:t>
      </w:r>
      <w:r w:rsidR="009C1D2C">
        <w:rPr>
          <w:rFonts w:ascii="Times New Roman" w:hAnsi="Times New Roman" w:cs="Times New Roman"/>
          <w:sz w:val="28"/>
          <w:szCs w:val="28"/>
          <w:lang w:val="uk-UA"/>
        </w:rPr>
        <w:t xml:space="preserve"> становить </w:t>
      </w:r>
    </w:p>
    <w:p w:rsidR="00671DCF" w:rsidRDefault="00746980"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C1D2C">
        <w:rPr>
          <w:rFonts w:ascii="Times New Roman" w:hAnsi="Times New Roman" w:cs="Times New Roman"/>
          <w:sz w:val="28"/>
          <w:szCs w:val="28"/>
          <w:lang w:val="uk-UA"/>
        </w:rPr>
        <w:t>92,5 навчальних годин</w:t>
      </w:r>
      <w:r>
        <w:rPr>
          <w:rFonts w:ascii="Times New Roman" w:hAnsi="Times New Roman" w:cs="Times New Roman"/>
          <w:sz w:val="28"/>
          <w:szCs w:val="28"/>
          <w:lang w:val="uk-UA"/>
        </w:rPr>
        <w:t>:</w:t>
      </w:r>
    </w:p>
    <w:p w:rsidR="009C1D2C" w:rsidRDefault="009C1D2C" w:rsidP="005D5015">
      <w:pPr>
        <w:pStyle w:val="a5"/>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 клас - 30 годин на тиждень</w:t>
      </w:r>
    </w:p>
    <w:p w:rsidR="009C1D2C" w:rsidRDefault="009C1D2C" w:rsidP="005D5015">
      <w:pPr>
        <w:pStyle w:val="a5"/>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 клас – 30,5 годин на тиждень</w:t>
      </w:r>
    </w:p>
    <w:p w:rsidR="009C1D2C" w:rsidRPr="00671DCF" w:rsidRDefault="009C1D2C" w:rsidP="005D5015">
      <w:pPr>
        <w:pStyle w:val="a5"/>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 клас – 32 години на тиждень</w:t>
      </w:r>
    </w:p>
    <w:p w:rsidR="007D5C54" w:rsidRDefault="000D68BD"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5C54" w:rsidRPr="007D5C54">
        <w:rPr>
          <w:rFonts w:ascii="Times New Roman" w:hAnsi="Times New Roman" w:cs="Times New Roman"/>
          <w:sz w:val="28"/>
          <w:szCs w:val="28"/>
          <w:lang w:val="uk-UA"/>
        </w:rPr>
        <w:t>Освітня програма базової середньої освіти</w:t>
      </w:r>
      <w:r w:rsidR="007D5C54">
        <w:rPr>
          <w:rFonts w:ascii="Times New Roman" w:hAnsi="Times New Roman" w:cs="Times New Roman"/>
          <w:sz w:val="28"/>
          <w:szCs w:val="28"/>
          <w:lang w:val="uk-UA"/>
        </w:rPr>
        <w:t xml:space="preserve"> окреслює організацію закладом єдиного комплексу освітніх компонентів для досягнення учнями обов’язкових результатів навчання визначених Державним стандартом базової загальної середньої освіти  і </w:t>
      </w:r>
      <w:r w:rsidR="007D5C54">
        <w:rPr>
          <w:rFonts w:ascii="Times New Roman" w:hAnsi="Times New Roman" w:cs="Times New Roman"/>
          <w:sz w:val="28"/>
          <w:szCs w:val="28"/>
          <w:lang w:val="uk-UA"/>
        </w:rPr>
        <w:lastRenderedPageBreak/>
        <w:t>складена відповідно до Типової освітньої програми закладів загальної середньої освіти ІІ ступеня ( наказ МОН від 20.04.2018 3405)</w:t>
      </w:r>
    </w:p>
    <w:p w:rsidR="000D68BD" w:rsidRDefault="000D68BD"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Базова середня освіта здобувається, як правило, після здобуття  початкової освіти. Діти, які здобули початкову освіту на 01 вересня поточного навчального року повинні розпочати  здобуття базової середньої освіти у\цього ж року. Освітню  програму укладено за такими освітніми галузями:</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Мови і літератури</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Суспільствознавство</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Мистецтво</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Математика</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Природознавство</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Технології</w:t>
      </w:r>
    </w:p>
    <w:p w:rsidR="000D68BD" w:rsidRDefault="000D68BD" w:rsidP="005D5015">
      <w:pPr>
        <w:pStyle w:val="a5"/>
        <w:numPr>
          <w:ilvl w:val="0"/>
          <w:numId w:val="6"/>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Здоров’я і фізична культура</w:t>
      </w:r>
    </w:p>
    <w:p w:rsidR="000D68BD" w:rsidRDefault="000D68BD" w:rsidP="005D5015">
      <w:pPr>
        <w:pStyle w:val="a5"/>
        <w:spacing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Навчальні плани основної школи</w:t>
      </w:r>
      <w:r w:rsidR="00FB2E3F">
        <w:rPr>
          <w:rFonts w:ascii="Times New Roman" w:hAnsi="Times New Roman" w:cs="Times New Roman"/>
          <w:sz w:val="28"/>
          <w:szCs w:val="28"/>
          <w:lang w:val="uk-UA"/>
        </w:rPr>
        <w:t xml:space="preserve"> передбачають реалізацію освітніх галузей Базового навчального плану Державного стандарту через окремі предмети.</w:t>
      </w:r>
    </w:p>
    <w:p w:rsidR="00FB2E3F" w:rsidRDefault="00FB2E3F" w:rsidP="005D5015">
      <w:pPr>
        <w:pStyle w:val="a5"/>
        <w:spacing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Освітня галузь мови і літератури у навчальних планах реалізується через окремі предмети: «Українська мова», «Українська література», «Іноземна мова(англійська)», «Зарубіжна література »</w:t>
      </w:r>
    </w:p>
    <w:p w:rsidR="00FB2E3F" w:rsidRDefault="00FB2E3F" w:rsidP="005D5015">
      <w:pPr>
        <w:pStyle w:val="a5"/>
        <w:spacing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Освітня галузь «Мистецтво» реалізується через окремі предмети : «Музичне мистецтво» та «Образотворче мистецтво» в 7 класі та «Мистецтво» 8-9 класах.</w:t>
      </w:r>
    </w:p>
    <w:p w:rsidR="00FB2E3F" w:rsidRDefault="00FB2E3F" w:rsidP="005D5015">
      <w:pPr>
        <w:pStyle w:val="a5"/>
        <w:spacing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Навчальний план</w:t>
      </w:r>
      <w:r w:rsidR="00A3541F">
        <w:rPr>
          <w:rFonts w:ascii="Times New Roman" w:hAnsi="Times New Roman" w:cs="Times New Roman"/>
          <w:sz w:val="28"/>
          <w:szCs w:val="28"/>
          <w:lang w:val="uk-UA"/>
        </w:rPr>
        <w:t xml:space="preserve"> дає цілісне уявлення про зміст і  структуру другого рівня освіти, встановлює погодинне співвідношення між окремими предметами за роками навчання</w:t>
      </w:r>
      <w:r w:rsidR="004427FF">
        <w:rPr>
          <w:rFonts w:ascii="Times New Roman" w:hAnsi="Times New Roman" w:cs="Times New Roman"/>
          <w:sz w:val="28"/>
          <w:szCs w:val="28"/>
          <w:lang w:val="uk-UA"/>
        </w:rPr>
        <w:t xml:space="preserve">, визначає гранично допустиме тижневе навантаження на учня. Навчальний план основної школи передбачає реалізацію освітніх галузей Базового навчального плану Державного стандарту через окремі предмети. Він охоплює </w:t>
      </w:r>
      <w:proofErr w:type="spellStart"/>
      <w:r w:rsidR="004427FF">
        <w:rPr>
          <w:rFonts w:ascii="Times New Roman" w:hAnsi="Times New Roman" w:cs="Times New Roman"/>
          <w:sz w:val="28"/>
          <w:szCs w:val="28"/>
          <w:lang w:val="uk-UA"/>
        </w:rPr>
        <w:t>інваріативну</w:t>
      </w:r>
      <w:proofErr w:type="spellEnd"/>
      <w:r w:rsidR="004427FF">
        <w:rPr>
          <w:rFonts w:ascii="Times New Roman" w:hAnsi="Times New Roman" w:cs="Times New Roman"/>
          <w:sz w:val="28"/>
          <w:szCs w:val="28"/>
          <w:lang w:val="uk-UA"/>
        </w:rPr>
        <w:t xml:space="preserve"> складову, сформовану на державному рівні . Варіативна складова у цьому навчальному році не використовувалася.</w:t>
      </w:r>
    </w:p>
    <w:p w:rsidR="000D68BD" w:rsidRPr="007D5C54" w:rsidRDefault="000D68BD"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B1839" w:rsidRPr="007B1839" w:rsidRDefault="007B1839" w:rsidP="005D5015">
      <w:pPr>
        <w:pStyle w:val="30"/>
        <w:shd w:val="clear" w:color="auto" w:fill="auto"/>
        <w:spacing w:line="360" w:lineRule="auto"/>
        <w:jc w:val="left"/>
        <w:rPr>
          <w:rFonts w:eastAsiaTheme="minorHAnsi"/>
          <w:bCs w:val="0"/>
          <w:sz w:val="28"/>
          <w:szCs w:val="28"/>
          <w:lang w:val="uk-UA"/>
        </w:rPr>
      </w:pPr>
      <w:r w:rsidRPr="007B1839">
        <w:rPr>
          <w:rFonts w:eastAsiaTheme="minorHAnsi"/>
          <w:bCs w:val="0"/>
          <w:sz w:val="28"/>
          <w:szCs w:val="28"/>
          <w:lang w:val="uk-UA"/>
        </w:rPr>
        <w:t xml:space="preserve">2.2. Розподіл ( у годинах) навчального навантаження між освітніми    </w:t>
      </w:r>
    </w:p>
    <w:p w:rsidR="007B1839" w:rsidRPr="007B1839" w:rsidRDefault="007B1839" w:rsidP="005D5015">
      <w:pPr>
        <w:pStyle w:val="30"/>
        <w:shd w:val="clear" w:color="auto" w:fill="auto"/>
        <w:spacing w:line="360" w:lineRule="auto"/>
        <w:jc w:val="left"/>
        <w:rPr>
          <w:rFonts w:eastAsiaTheme="minorHAnsi"/>
          <w:bCs w:val="0"/>
          <w:sz w:val="28"/>
          <w:szCs w:val="28"/>
          <w:lang w:val="uk-UA"/>
        </w:rPr>
      </w:pPr>
      <w:r w:rsidRPr="007B1839">
        <w:rPr>
          <w:rFonts w:eastAsiaTheme="minorHAnsi"/>
          <w:bCs w:val="0"/>
          <w:sz w:val="28"/>
          <w:szCs w:val="28"/>
          <w:lang w:val="uk-UA"/>
        </w:rPr>
        <w:t xml:space="preserve">                  галузями за роками навчання</w:t>
      </w:r>
    </w:p>
    <w:p w:rsidR="007B1839" w:rsidRPr="00BD04B0" w:rsidRDefault="00BD04B0"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Освітня програма базової середньої освіти окреслює організацію закладом єдиного комплексу освітніх компонентів для досягнення учнями обов’язкових результатів </w:t>
      </w:r>
      <w:r>
        <w:rPr>
          <w:rFonts w:ascii="Times New Roman" w:hAnsi="Times New Roman" w:cs="Times New Roman"/>
          <w:sz w:val="28"/>
          <w:szCs w:val="28"/>
          <w:lang w:val="uk-UA"/>
        </w:rPr>
        <w:lastRenderedPageBreak/>
        <w:t xml:space="preserve">навчання, визначених Державним стандартом базової та  повної загальної середньої  освіти і складена відповідно до </w:t>
      </w:r>
      <w:r w:rsidRPr="00BD04B0">
        <w:rPr>
          <w:rFonts w:ascii="Times New Roman" w:hAnsi="Times New Roman" w:cs="Times New Roman"/>
          <w:sz w:val="28"/>
          <w:szCs w:val="28"/>
          <w:lang w:val="uk-UA"/>
        </w:rPr>
        <w:t xml:space="preserve">Типової освітньої програми закладів загальної середньої освіти ІІ ступеня </w:t>
      </w:r>
      <w:r>
        <w:rPr>
          <w:rFonts w:ascii="Times New Roman" w:hAnsi="Times New Roman" w:cs="Times New Roman"/>
          <w:sz w:val="28"/>
          <w:szCs w:val="28"/>
          <w:lang w:val="uk-UA"/>
        </w:rPr>
        <w:t>(</w:t>
      </w:r>
      <w:r w:rsidRPr="00BD04B0">
        <w:rPr>
          <w:rFonts w:ascii="Times New Roman" w:hAnsi="Times New Roman" w:cs="Times New Roman"/>
          <w:sz w:val="28"/>
          <w:szCs w:val="28"/>
          <w:lang w:val="uk-UA"/>
        </w:rPr>
        <w:t>наказ МОН України від 20.04.2018р. № 405</w:t>
      </w:r>
      <w:r>
        <w:rPr>
          <w:rFonts w:ascii="Times New Roman" w:hAnsi="Times New Roman" w:cs="Times New Roman"/>
          <w:sz w:val="28"/>
          <w:szCs w:val="28"/>
          <w:lang w:val="uk-UA"/>
        </w:rPr>
        <w:t>)</w:t>
      </w:r>
    </w:p>
    <w:p w:rsidR="00B012B1" w:rsidRPr="00090125" w:rsidRDefault="00B012B1" w:rsidP="005D5015">
      <w:pPr>
        <w:pStyle w:val="a5"/>
        <w:numPr>
          <w:ilvl w:val="0"/>
          <w:numId w:val="5"/>
        </w:numPr>
        <w:spacing w:line="360" w:lineRule="auto"/>
        <w:jc w:val="center"/>
        <w:rPr>
          <w:rFonts w:ascii="Times New Roman" w:hAnsi="Times New Roman" w:cs="Times New Roman"/>
          <w:b/>
          <w:lang w:val="uk-UA"/>
        </w:rPr>
      </w:pPr>
      <w:r w:rsidRPr="00090125">
        <w:rPr>
          <w:rFonts w:ascii="Times New Roman" w:hAnsi="Times New Roman" w:cs="Times New Roman"/>
          <w:b/>
          <w:lang w:val="uk-UA"/>
        </w:rPr>
        <w:t>НАВЧАЛЬНИЙ ПЛАН</w:t>
      </w:r>
    </w:p>
    <w:p w:rsidR="00B012B1" w:rsidRPr="00090125" w:rsidRDefault="00B012B1" w:rsidP="005D5015">
      <w:pPr>
        <w:pStyle w:val="a5"/>
        <w:numPr>
          <w:ilvl w:val="0"/>
          <w:numId w:val="5"/>
        </w:numPr>
        <w:spacing w:line="360" w:lineRule="auto"/>
        <w:jc w:val="center"/>
        <w:rPr>
          <w:rFonts w:ascii="Times New Roman" w:hAnsi="Times New Roman" w:cs="Times New Roman"/>
          <w:b/>
          <w:lang w:val="uk-UA"/>
        </w:rPr>
      </w:pPr>
      <w:r w:rsidRPr="00090125">
        <w:rPr>
          <w:rFonts w:ascii="Times New Roman" w:hAnsi="Times New Roman" w:cs="Times New Roman"/>
          <w:b/>
          <w:lang w:val="uk-UA"/>
        </w:rPr>
        <w:t>ЗАКЛАДІВ ЗАГАЛЬНОЇ СЕРЕДНЬОЇ ОСВІТИ</w:t>
      </w:r>
    </w:p>
    <w:p w:rsidR="00B012B1" w:rsidRDefault="00B012B1" w:rsidP="005D5015">
      <w:pPr>
        <w:pStyle w:val="a5"/>
        <w:numPr>
          <w:ilvl w:val="0"/>
          <w:numId w:val="5"/>
        </w:numPr>
        <w:spacing w:line="360" w:lineRule="auto"/>
        <w:jc w:val="center"/>
        <w:rPr>
          <w:rFonts w:ascii="Times New Roman" w:hAnsi="Times New Roman" w:cs="Times New Roman"/>
          <w:b/>
          <w:lang w:val="uk-UA"/>
        </w:rPr>
      </w:pPr>
      <w:r w:rsidRPr="00090125">
        <w:rPr>
          <w:rFonts w:ascii="Times New Roman" w:hAnsi="Times New Roman" w:cs="Times New Roman"/>
          <w:b/>
          <w:lang w:val="uk-UA"/>
        </w:rPr>
        <w:t xml:space="preserve">З НАВЧАННЯМ УКРАЇНСЬКОЮ МОВОЮ І ВИВЧЕННЯМ ЕТИКИ ЧИ КУРСІВ </w:t>
      </w:r>
    </w:p>
    <w:p w:rsidR="00B012B1" w:rsidRPr="00090125" w:rsidRDefault="00B012B1" w:rsidP="005D5015">
      <w:pPr>
        <w:pStyle w:val="a5"/>
        <w:numPr>
          <w:ilvl w:val="0"/>
          <w:numId w:val="5"/>
        </w:numPr>
        <w:spacing w:line="360" w:lineRule="auto"/>
        <w:jc w:val="center"/>
        <w:rPr>
          <w:rFonts w:ascii="Times New Roman" w:hAnsi="Times New Roman" w:cs="Times New Roman"/>
          <w:b/>
          <w:lang w:val="uk-UA"/>
        </w:rPr>
      </w:pPr>
      <w:r w:rsidRPr="00090125">
        <w:rPr>
          <w:rFonts w:ascii="Times New Roman" w:hAnsi="Times New Roman" w:cs="Times New Roman"/>
          <w:b/>
          <w:lang w:val="uk-UA"/>
        </w:rPr>
        <w:t>ДУХОВНО – МОРАЛЬНОГО СПРЯМУВАННЯ</w:t>
      </w:r>
    </w:p>
    <w:tbl>
      <w:tblPr>
        <w:tblpPr w:leftFromText="180" w:rightFromText="180" w:vertAnchor="text" w:horzAnchor="margin" w:tblpY="2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9"/>
        <w:gridCol w:w="4340"/>
        <w:gridCol w:w="1276"/>
        <w:gridCol w:w="1275"/>
        <w:gridCol w:w="1276"/>
      </w:tblGrid>
      <w:tr w:rsidR="00B012B1" w:rsidRPr="008F1951" w:rsidTr="00C0683D">
        <w:trPr>
          <w:trHeight w:val="330"/>
        </w:trPr>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4340"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Предмети</w:t>
            </w:r>
          </w:p>
        </w:tc>
        <w:tc>
          <w:tcPr>
            <w:tcW w:w="3827" w:type="dxa"/>
            <w:gridSpan w:val="3"/>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Кількість годин на    тиждень у класах</w:t>
            </w:r>
          </w:p>
        </w:tc>
      </w:tr>
      <w:tr w:rsidR="00B012B1" w:rsidRPr="00523D1A" w:rsidTr="00C0683D">
        <w:trPr>
          <w:trHeight w:val="300"/>
        </w:trPr>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7</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8</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9</w:t>
            </w:r>
          </w:p>
        </w:tc>
      </w:tr>
      <w:tr w:rsidR="00B012B1" w:rsidRPr="00523D1A" w:rsidTr="00C0683D">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Мови і літератури</w:t>
            </w: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 xml:space="preserve">Українська мова </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2,5</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Українська література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Іноземна мова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Зарубіжна література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val="restart"/>
            <w:tcBorders>
              <w:top w:val="single" w:sz="4" w:space="0" w:color="auto"/>
              <w:left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Суспільство-</w:t>
            </w:r>
            <w:proofErr w:type="spellStart"/>
            <w:r w:rsidRPr="00B012B1">
              <w:rPr>
                <w:rFonts w:ascii="Times New Roman" w:hAnsi="Times New Roman" w:cs="Times New Roman"/>
                <w:sz w:val="24"/>
                <w:szCs w:val="24"/>
                <w:lang w:val="uk-UA"/>
              </w:rPr>
              <w:t>знавство</w:t>
            </w:r>
            <w:proofErr w:type="spellEnd"/>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Історія України</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1,5</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1,5</w:t>
            </w:r>
          </w:p>
        </w:tc>
      </w:tr>
      <w:tr w:rsidR="00B012B1" w:rsidRPr="00523D1A" w:rsidTr="00C0683D">
        <w:tc>
          <w:tcPr>
            <w:tcW w:w="2289" w:type="dxa"/>
            <w:vMerge/>
            <w:tcBorders>
              <w:left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Всесвітня історія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r>
      <w:tr w:rsidR="00B012B1" w:rsidRPr="00523D1A" w:rsidTr="00C0683D">
        <w:tc>
          <w:tcPr>
            <w:tcW w:w="2289" w:type="dxa"/>
            <w:vMerge/>
            <w:tcBorders>
              <w:left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 xml:space="preserve">Основи правознавства </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r>
      <w:tr w:rsidR="00B012B1" w:rsidRPr="00090125" w:rsidTr="00C0683D">
        <w:tc>
          <w:tcPr>
            <w:tcW w:w="2289" w:type="dxa"/>
            <w:vMerge/>
            <w:tcBorders>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Етика/ курси духовно- морального спрямування****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r>
      <w:tr w:rsidR="00B012B1" w:rsidRPr="00523D1A" w:rsidTr="00C0683D">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Мистецтво*</w:t>
            </w: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Музичне мистецтво</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Образотворче мистецтво</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Мистецтво</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r>
      <w:tr w:rsidR="00B012B1" w:rsidRPr="00523D1A" w:rsidTr="00C0683D">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Математика</w:t>
            </w: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Математика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Алгебра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Геометрія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Природо-</w:t>
            </w:r>
            <w:proofErr w:type="spellStart"/>
            <w:r w:rsidRPr="00B012B1">
              <w:rPr>
                <w:rFonts w:ascii="Times New Roman" w:hAnsi="Times New Roman" w:cs="Times New Roman"/>
                <w:sz w:val="24"/>
                <w:szCs w:val="24"/>
                <w:lang w:val="uk-UA"/>
              </w:rPr>
              <w:t>знавство</w:t>
            </w:r>
            <w:proofErr w:type="spellEnd"/>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Природознавство</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Біологія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Географія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1,5</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Фізика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Хімія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1,5</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Технології</w:t>
            </w: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Трудове навчання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Інформатика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w:t>
            </w:r>
          </w:p>
        </w:tc>
      </w:tr>
      <w:tr w:rsidR="00B012B1" w:rsidRPr="00523D1A" w:rsidTr="00C0683D">
        <w:tc>
          <w:tcPr>
            <w:tcW w:w="2289" w:type="dxa"/>
            <w:vMerge w:val="restart"/>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Здоров’я і фізична культура</w:t>
            </w: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Основи здоров’я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1</w:t>
            </w:r>
          </w:p>
        </w:tc>
      </w:tr>
      <w:tr w:rsidR="00B012B1" w:rsidRPr="00523D1A" w:rsidTr="00C0683D">
        <w:tc>
          <w:tcPr>
            <w:tcW w:w="2289" w:type="dxa"/>
            <w:vMerge/>
            <w:tcBorders>
              <w:top w:val="single" w:sz="4" w:space="0" w:color="auto"/>
              <w:left w:val="single" w:sz="4" w:space="0" w:color="auto"/>
              <w:bottom w:val="single" w:sz="4" w:space="0" w:color="auto"/>
              <w:right w:val="single" w:sz="4" w:space="0" w:color="auto"/>
            </w:tcBorders>
            <w:vAlign w:val="center"/>
          </w:tcPr>
          <w:p w:rsidR="00B012B1" w:rsidRPr="00B012B1" w:rsidRDefault="00B012B1" w:rsidP="005D5015">
            <w:pPr>
              <w:pStyle w:val="a5"/>
              <w:spacing w:line="360" w:lineRule="auto"/>
              <w:rPr>
                <w:rFonts w:ascii="Times New Roman" w:hAnsi="Times New Roman" w:cs="Times New Roman"/>
                <w:sz w:val="24"/>
                <w:szCs w:val="24"/>
                <w:lang w:val="uk-UA"/>
              </w:rPr>
            </w:pPr>
          </w:p>
        </w:tc>
        <w:tc>
          <w:tcPr>
            <w:tcW w:w="4340"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Фізична культура**</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w:t>
            </w:r>
          </w:p>
        </w:tc>
      </w:tr>
      <w:tr w:rsidR="00B012B1" w:rsidRPr="00523D1A" w:rsidTr="00C0683D">
        <w:tc>
          <w:tcPr>
            <w:tcW w:w="6629" w:type="dxa"/>
            <w:gridSpan w:val="2"/>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Разом</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27+3</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27,5+3</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29+3</w:t>
            </w:r>
          </w:p>
        </w:tc>
      </w:tr>
      <w:tr w:rsidR="00B012B1" w:rsidRPr="00523D1A" w:rsidTr="00C0683D">
        <w:tc>
          <w:tcPr>
            <w:tcW w:w="6629" w:type="dxa"/>
            <w:gridSpan w:val="2"/>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lastRenderedPageBreak/>
              <w:t>Додатковий час на предмети, факультативи, індивідуальні заняття та консультації</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w:t>
            </w:r>
          </w:p>
        </w:tc>
      </w:tr>
      <w:tr w:rsidR="00B012B1" w:rsidRPr="00523D1A" w:rsidTr="00C0683D">
        <w:tc>
          <w:tcPr>
            <w:tcW w:w="6629" w:type="dxa"/>
            <w:gridSpan w:val="2"/>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Гранично допустиме навчальне навантаження</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32</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33</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33</w:t>
            </w:r>
          </w:p>
        </w:tc>
      </w:tr>
      <w:tr w:rsidR="00B012B1" w:rsidRPr="00523D1A" w:rsidTr="00C0683D">
        <w:tc>
          <w:tcPr>
            <w:tcW w:w="6629" w:type="dxa"/>
            <w:gridSpan w:val="2"/>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ВСЬОГО</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30</w:t>
            </w:r>
          </w:p>
        </w:tc>
        <w:tc>
          <w:tcPr>
            <w:tcW w:w="1275"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30,5</w:t>
            </w:r>
          </w:p>
        </w:tc>
        <w:tc>
          <w:tcPr>
            <w:tcW w:w="1276" w:type="dxa"/>
            <w:tcBorders>
              <w:top w:val="single" w:sz="4" w:space="0" w:color="auto"/>
              <w:left w:val="single" w:sz="4" w:space="0" w:color="auto"/>
              <w:bottom w:val="single" w:sz="4" w:space="0" w:color="auto"/>
              <w:right w:val="single" w:sz="4" w:space="0" w:color="auto"/>
            </w:tcBorders>
          </w:tcPr>
          <w:p w:rsidR="00B012B1" w:rsidRPr="00B012B1" w:rsidRDefault="00B012B1" w:rsidP="005D5015">
            <w:pPr>
              <w:pStyle w:val="a5"/>
              <w:spacing w:line="360" w:lineRule="auto"/>
              <w:rPr>
                <w:rFonts w:ascii="Times New Roman" w:hAnsi="Times New Roman" w:cs="Times New Roman"/>
                <w:sz w:val="24"/>
                <w:szCs w:val="24"/>
                <w:lang w:val="uk-UA"/>
              </w:rPr>
            </w:pPr>
            <w:r w:rsidRPr="00B012B1">
              <w:rPr>
                <w:rFonts w:ascii="Times New Roman" w:hAnsi="Times New Roman" w:cs="Times New Roman"/>
                <w:sz w:val="24"/>
                <w:szCs w:val="24"/>
                <w:lang w:val="uk-UA"/>
              </w:rPr>
              <w:t>32</w:t>
            </w:r>
          </w:p>
        </w:tc>
      </w:tr>
    </w:tbl>
    <w:p w:rsidR="00B012B1" w:rsidRDefault="00B012B1" w:rsidP="005D5015">
      <w:pPr>
        <w:spacing w:line="360" w:lineRule="auto"/>
        <w:ind w:left="360"/>
        <w:rPr>
          <w:lang w:val="uk-UA"/>
        </w:rPr>
      </w:pPr>
    </w:p>
    <w:p w:rsidR="007B1839" w:rsidRPr="00BD04B0" w:rsidRDefault="007B1839" w:rsidP="005D5015">
      <w:pPr>
        <w:pStyle w:val="a5"/>
        <w:spacing w:line="360" w:lineRule="auto"/>
        <w:rPr>
          <w:rFonts w:ascii="Times New Roman" w:hAnsi="Times New Roman" w:cs="Times New Roman"/>
          <w:sz w:val="28"/>
          <w:szCs w:val="28"/>
          <w:lang w:val="uk-UA"/>
        </w:rPr>
      </w:pPr>
    </w:p>
    <w:p w:rsidR="007B1839" w:rsidRDefault="004B0B4F" w:rsidP="005D5015">
      <w:pPr>
        <w:pStyle w:val="a5"/>
        <w:spacing w:line="360" w:lineRule="auto"/>
        <w:rPr>
          <w:rFonts w:ascii="Times New Roman" w:hAnsi="Times New Roman" w:cs="Times New Roman"/>
          <w:b/>
          <w:sz w:val="28"/>
          <w:szCs w:val="28"/>
          <w:lang w:val="uk-UA"/>
        </w:rPr>
      </w:pPr>
      <w:r w:rsidRPr="004B0B4F">
        <w:rPr>
          <w:rFonts w:ascii="Times New Roman" w:hAnsi="Times New Roman" w:cs="Times New Roman"/>
          <w:b/>
          <w:sz w:val="28"/>
          <w:szCs w:val="28"/>
          <w:lang w:val="uk-UA"/>
        </w:rPr>
        <w:t>2.3. Перелік типових навчальних планів</w:t>
      </w:r>
    </w:p>
    <w:p w:rsidR="004B0B4F" w:rsidRDefault="004B0B4F"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Освітня</w:t>
      </w:r>
      <w:r w:rsidRPr="004B0B4F">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 xml:space="preserve">а  створена на 2023-2024  навчальний рік  відповідно до статті 33 Закону України «Про освіту», та статті 11 Закону України «Про повну загальну середню освіту», відповідно до наказів МОН № </w:t>
      </w:r>
      <w:r w:rsidR="002126AF">
        <w:rPr>
          <w:rFonts w:ascii="Times New Roman" w:hAnsi="Times New Roman" w:cs="Times New Roman"/>
          <w:sz w:val="28"/>
          <w:szCs w:val="28"/>
          <w:lang w:val="uk-UA"/>
        </w:rPr>
        <w:t xml:space="preserve">405 </w:t>
      </w:r>
      <w:r>
        <w:rPr>
          <w:rFonts w:ascii="Times New Roman" w:hAnsi="Times New Roman" w:cs="Times New Roman"/>
          <w:sz w:val="28"/>
          <w:szCs w:val="28"/>
          <w:lang w:val="uk-UA"/>
        </w:rPr>
        <w:t xml:space="preserve"> від 20.04.2018, </w:t>
      </w:r>
      <w:r w:rsidR="00E9506E">
        <w:rPr>
          <w:rFonts w:ascii="Times New Roman" w:hAnsi="Times New Roman" w:cs="Times New Roman"/>
          <w:sz w:val="28"/>
          <w:szCs w:val="28"/>
          <w:lang w:val="uk-UA"/>
        </w:rPr>
        <w:t>які подані у таких документах:</w:t>
      </w:r>
    </w:p>
    <w:p w:rsidR="00E9506E" w:rsidRPr="00B012B1" w:rsidRDefault="00E9506E" w:rsidP="005D5015">
      <w:pPr>
        <w:pStyle w:val="a5"/>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2126AF">
        <w:rPr>
          <w:rFonts w:ascii="Times New Roman" w:hAnsi="Times New Roman" w:cs="Times New Roman"/>
          <w:sz w:val="28"/>
          <w:szCs w:val="28"/>
          <w:lang w:val="uk-UA"/>
        </w:rPr>
        <w:t>учнів 7-9</w:t>
      </w:r>
      <w:r>
        <w:rPr>
          <w:rFonts w:ascii="Times New Roman" w:hAnsi="Times New Roman" w:cs="Times New Roman"/>
          <w:sz w:val="28"/>
          <w:szCs w:val="28"/>
          <w:lang w:val="uk-UA"/>
        </w:rPr>
        <w:t xml:space="preserve"> класів</w:t>
      </w:r>
      <w:r w:rsidR="002126AF">
        <w:rPr>
          <w:rFonts w:ascii="Times New Roman" w:hAnsi="Times New Roman" w:cs="Times New Roman"/>
          <w:sz w:val="28"/>
          <w:szCs w:val="28"/>
          <w:lang w:val="uk-UA"/>
        </w:rPr>
        <w:t xml:space="preserve"> </w:t>
      </w:r>
      <w:r w:rsidR="002126AF" w:rsidRPr="002126AF">
        <w:rPr>
          <w:rFonts w:ascii="Times New Roman" w:hAnsi="Times New Roman" w:cs="Times New Roman"/>
          <w:b/>
          <w:sz w:val="28"/>
          <w:szCs w:val="28"/>
          <w:lang w:val="uk-UA"/>
        </w:rPr>
        <w:t>таблиця 13</w:t>
      </w:r>
    </w:p>
    <w:p w:rsidR="00B012B1" w:rsidRPr="002126AF" w:rsidRDefault="00B012B1" w:rsidP="005D5015">
      <w:pPr>
        <w:pStyle w:val="a5"/>
        <w:spacing w:line="360" w:lineRule="auto"/>
        <w:ind w:left="720"/>
        <w:rPr>
          <w:rFonts w:ascii="Times New Roman" w:hAnsi="Times New Roman" w:cs="Times New Roman"/>
          <w:sz w:val="28"/>
          <w:szCs w:val="28"/>
          <w:lang w:val="uk-UA"/>
        </w:rPr>
      </w:pPr>
    </w:p>
    <w:p w:rsidR="00807C6F" w:rsidRPr="00B012B1" w:rsidRDefault="00B012B1" w:rsidP="005D5015">
      <w:pPr>
        <w:pStyle w:val="a5"/>
        <w:spacing w:line="360" w:lineRule="auto"/>
        <w:rPr>
          <w:rFonts w:ascii="Times New Roman" w:hAnsi="Times New Roman" w:cs="Times New Roman"/>
          <w:b/>
          <w:sz w:val="28"/>
          <w:szCs w:val="28"/>
          <w:lang w:val="uk-UA"/>
        </w:rPr>
      </w:pPr>
      <w:r w:rsidRPr="00B012B1">
        <w:rPr>
          <w:rFonts w:ascii="Times New Roman" w:hAnsi="Times New Roman" w:cs="Times New Roman"/>
          <w:b/>
          <w:sz w:val="28"/>
          <w:szCs w:val="28"/>
          <w:lang w:val="uk-UA"/>
        </w:rPr>
        <w:t xml:space="preserve">Розділ 3. </w:t>
      </w:r>
    </w:p>
    <w:p w:rsidR="001F1CF7" w:rsidRPr="001F1CF7" w:rsidRDefault="001F1CF7" w:rsidP="005D5015">
      <w:pPr>
        <w:pStyle w:val="30"/>
        <w:shd w:val="clear" w:color="auto" w:fill="auto"/>
        <w:spacing w:line="360" w:lineRule="auto"/>
        <w:jc w:val="left"/>
        <w:rPr>
          <w:rFonts w:eastAsiaTheme="minorHAnsi"/>
          <w:bCs w:val="0"/>
          <w:sz w:val="28"/>
          <w:szCs w:val="28"/>
          <w:lang w:val="uk-UA"/>
        </w:rPr>
      </w:pPr>
      <w:r>
        <w:rPr>
          <w:sz w:val="28"/>
          <w:szCs w:val="28"/>
          <w:lang w:val="uk-UA"/>
        </w:rPr>
        <w:t xml:space="preserve">        </w:t>
      </w:r>
      <w:r w:rsidRPr="001F1CF7">
        <w:rPr>
          <w:rFonts w:eastAsiaTheme="minorHAnsi"/>
          <w:bCs w:val="0"/>
          <w:sz w:val="28"/>
          <w:szCs w:val="28"/>
          <w:lang w:val="uk-UA"/>
        </w:rPr>
        <w:t xml:space="preserve">   3.1. Форми організації освітнього процесу</w:t>
      </w:r>
    </w:p>
    <w:p w:rsidR="00807C6F" w:rsidRDefault="00807C6F" w:rsidP="005D5015">
      <w:pPr>
        <w:pStyle w:val="a5"/>
        <w:spacing w:line="360" w:lineRule="auto"/>
        <w:rPr>
          <w:rFonts w:ascii="Times New Roman" w:hAnsi="Times New Roman" w:cs="Times New Roman"/>
          <w:sz w:val="28"/>
          <w:szCs w:val="28"/>
          <w:lang w:val="uk-UA"/>
        </w:rPr>
      </w:pPr>
    </w:p>
    <w:p w:rsidR="001F1CF7" w:rsidRPr="001F1CF7" w:rsidRDefault="002B1C67"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1CF7" w:rsidRPr="001F1CF7">
        <w:rPr>
          <w:rFonts w:ascii="Times New Roman" w:hAnsi="Times New Roman" w:cs="Times New Roman"/>
          <w:sz w:val="28"/>
          <w:szCs w:val="28"/>
          <w:lang w:val="uk-UA"/>
        </w:rPr>
        <w:t xml:space="preserve">Освітній процес у КЗ «Червоновершський» , на період запровадження воєнного стану в Україні,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При переході на дистанційне навчання (за відповідним наказом по КЗ «Червоновершський»   та вимогою часу), щодня за затвердженим розкладом уроків, педагогами КЗ «Червоновершський»  носяться навчальні завдання та оцінки учнів в електронний журнал, здійснюється зворотний зв'язок з учнями в електронному вигляді, використовуючи цифрові освітні платформи, електронний журнал, електронну пошту і </w:t>
      </w:r>
      <w:proofErr w:type="spellStart"/>
      <w:r w:rsidR="001F1CF7" w:rsidRPr="001F1CF7">
        <w:rPr>
          <w:rFonts w:ascii="Times New Roman" w:hAnsi="Times New Roman" w:cs="Times New Roman"/>
          <w:sz w:val="28"/>
          <w:szCs w:val="28"/>
          <w:lang w:val="uk-UA"/>
        </w:rPr>
        <w:t>т.п</w:t>
      </w:r>
      <w:proofErr w:type="spellEnd"/>
      <w:r w:rsidR="001F1CF7" w:rsidRPr="001F1CF7">
        <w:rPr>
          <w:rFonts w:ascii="Times New Roman" w:hAnsi="Times New Roman" w:cs="Times New Roman"/>
          <w:sz w:val="28"/>
          <w:szCs w:val="28"/>
          <w:lang w:val="uk-UA"/>
        </w:rPr>
        <w:t>. На веб-сайті КЗ «Червоновершський»   створена сторінка «Дистанційне навчання», на якій розміщується алгоритм дій дистанційного навчання під час воєнного стану з розкладом занять. Це додатковий доступ до інформації, яким можуть скористатися не тільки учні, а й всі учасники освітнього процесу. Для забезпечення дистанційного освітнього процесу на період запровадження воєнного стану в Україні здійснюється доступ до навчальних матеріалів, вибір загальноприйнятних та зручних пла</w:t>
      </w:r>
      <w:r w:rsidR="001F1CF7">
        <w:rPr>
          <w:rFonts w:ascii="Times New Roman" w:hAnsi="Times New Roman" w:cs="Times New Roman"/>
          <w:sz w:val="28"/>
          <w:szCs w:val="28"/>
          <w:lang w:val="uk-UA"/>
        </w:rPr>
        <w:t xml:space="preserve">тформ, а саме: </w:t>
      </w:r>
      <w:proofErr w:type="spellStart"/>
      <w:r w:rsidR="001F1CF7">
        <w:rPr>
          <w:rFonts w:ascii="Times New Roman" w:hAnsi="Times New Roman" w:cs="Times New Roman"/>
          <w:sz w:val="28"/>
          <w:szCs w:val="28"/>
          <w:lang w:val="uk-UA"/>
        </w:rPr>
        <w:t>Zoom</w:t>
      </w:r>
      <w:proofErr w:type="spellEnd"/>
      <w:r w:rsidR="001F1CF7">
        <w:rPr>
          <w:rFonts w:ascii="Times New Roman" w:hAnsi="Times New Roman" w:cs="Times New Roman"/>
          <w:sz w:val="28"/>
          <w:szCs w:val="28"/>
          <w:lang w:val="uk-UA"/>
        </w:rPr>
        <w:t xml:space="preserve">, </w:t>
      </w:r>
      <w:proofErr w:type="spellStart"/>
      <w:r w:rsidR="001F1CF7">
        <w:rPr>
          <w:rFonts w:ascii="Times New Roman" w:hAnsi="Times New Roman" w:cs="Times New Roman"/>
          <w:sz w:val="28"/>
          <w:szCs w:val="28"/>
          <w:lang w:val="uk-UA"/>
        </w:rPr>
        <w:t>Viber</w:t>
      </w:r>
      <w:proofErr w:type="spellEnd"/>
      <w:r w:rsidR="001F1CF7">
        <w:rPr>
          <w:rFonts w:ascii="Times New Roman" w:hAnsi="Times New Roman" w:cs="Times New Roman"/>
          <w:sz w:val="28"/>
          <w:szCs w:val="28"/>
          <w:lang w:val="uk-UA"/>
        </w:rPr>
        <w:t xml:space="preserve">, </w:t>
      </w:r>
      <w:r w:rsidR="001F1CF7" w:rsidRPr="001F1CF7">
        <w:rPr>
          <w:rFonts w:ascii="Times New Roman" w:hAnsi="Times New Roman" w:cs="Times New Roman"/>
          <w:sz w:val="28"/>
          <w:szCs w:val="28"/>
          <w:lang w:val="uk-UA"/>
        </w:rPr>
        <w:t xml:space="preserve"> онлайн - платформа «Нові знання» і т. п. </w:t>
      </w:r>
    </w:p>
    <w:p w:rsidR="00671DCF" w:rsidRDefault="001F1CF7"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proofErr w:type="gramStart"/>
      <w:r>
        <w:rPr>
          <w:rFonts w:ascii="Times New Roman" w:hAnsi="Times New Roman" w:cs="Times New Roman"/>
          <w:sz w:val="28"/>
          <w:szCs w:val="28"/>
        </w:rPr>
        <w:t>Учителі</w:t>
      </w:r>
      <w:proofErr w:type="spellEnd"/>
      <w:r>
        <w:rPr>
          <w:rFonts w:ascii="Times New Roman" w:hAnsi="Times New Roman" w:cs="Times New Roman"/>
          <w:sz w:val="28"/>
          <w:szCs w:val="28"/>
        </w:rPr>
        <w:t xml:space="preserve"> </w:t>
      </w:r>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дотримуються</w:t>
      </w:r>
      <w:proofErr w:type="spellEnd"/>
      <w:proofErr w:type="gram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гнучкості</w:t>
      </w:r>
      <w:proofErr w:type="spellEnd"/>
      <w:r w:rsidRPr="001F1CF7">
        <w:rPr>
          <w:rFonts w:ascii="Times New Roman" w:hAnsi="Times New Roman" w:cs="Times New Roman"/>
          <w:sz w:val="28"/>
          <w:szCs w:val="28"/>
        </w:rPr>
        <w:t xml:space="preserve"> в </w:t>
      </w:r>
      <w:proofErr w:type="spellStart"/>
      <w:r w:rsidRPr="001F1CF7">
        <w:rPr>
          <w:rFonts w:ascii="Times New Roman" w:hAnsi="Times New Roman" w:cs="Times New Roman"/>
          <w:sz w:val="28"/>
          <w:szCs w:val="28"/>
        </w:rPr>
        <w:t>доборі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навчально</w:t>
      </w:r>
      <w:proofErr w:type="spellEnd"/>
      <w:r w:rsidRPr="001F1CF7">
        <w:rPr>
          <w:rFonts w:ascii="Times New Roman" w:hAnsi="Times New Roman" w:cs="Times New Roman"/>
          <w:sz w:val="28"/>
          <w:szCs w:val="28"/>
        </w:rPr>
        <w:t xml:space="preserve">-методичного </w:t>
      </w:r>
      <w:proofErr w:type="spellStart"/>
      <w:r w:rsidRPr="001F1CF7">
        <w:rPr>
          <w:rFonts w:ascii="Times New Roman" w:hAnsi="Times New Roman" w:cs="Times New Roman"/>
          <w:sz w:val="28"/>
          <w:szCs w:val="28"/>
        </w:rPr>
        <w:t>забезпечення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освітніх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програм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Основними</w:t>
      </w:r>
      <w:proofErr w:type="spellEnd"/>
      <w:r w:rsidRPr="001F1CF7">
        <w:rPr>
          <w:rFonts w:ascii="Times New Roman" w:hAnsi="Times New Roman" w:cs="Times New Roman"/>
          <w:sz w:val="28"/>
          <w:szCs w:val="28"/>
        </w:rPr>
        <w:t xml:space="preserve"> формами </w:t>
      </w:r>
      <w:proofErr w:type="spellStart"/>
      <w:r w:rsidRPr="001F1CF7">
        <w:rPr>
          <w:rFonts w:ascii="Times New Roman" w:hAnsi="Times New Roman" w:cs="Times New Roman"/>
          <w:sz w:val="28"/>
          <w:szCs w:val="28"/>
        </w:rPr>
        <w:t>організ</w:t>
      </w:r>
      <w:r>
        <w:rPr>
          <w:rFonts w:ascii="Times New Roman" w:hAnsi="Times New Roman" w:cs="Times New Roman"/>
          <w:sz w:val="28"/>
          <w:szCs w:val="28"/>
        </w:rPr>
        <w:t>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освітнього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процесу</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w:t>
      </w:r>
      <w:r w:rsidRPr="001F1CF7">
        <w:rPr>
          <w:rFonts w:ascii="Times New Roman" w:hAnsi="Times New Roman" w:cs="Times New Roman"/>
          <w:sz w:val="28"/>
          <w:szCs w:val="28"/>
        </w:rPr>
        <w:t xml:space="preserve"> є</w:t>
      </w:r>
      <w:proofErr w:type="gram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різні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типи</w:t>
      </w:r>
      <w:proofErr w:type="spellEnd"/>
      <w:r w:rsidRPr="001F1CF7">
        <w:rPr>
          <w:rFonts w:ascii="Times New Roman" w:hAnsi="Times New Roman" w:cs="Times New Roman"/>
          <w:sz w:val="28"/>
          <w:szCs w:val="28"/>
        </w:rPr>
        <w:t xml:space="preserve"> уроку: - </w:t>
      </w:r>
      <w:proofErr w:type="spellStart"/>
      <w:r w:rsidRPr="001F1CF7">
        <w:rPr>
          <w:rFonts w:ascii="Times New Roman" w:hAnsi="Times New Roman" w:cs="Times New Roman"/>
          <w:sz w:val="28"/>
          <w:szCs w:val="28"/>
        </w:rPr>
        <w:t>формування</w:t>
      </w:r>
      <w:proofErr w:type="spellEnd"/>
      <w:r w:rsidRPr="001F1CF7">
        <w:rPr>
          <w:rFonts w:ascii="Times New Roman" w:hAnsi="Times New Roman" w:cs="Times New Roman"/>
          <w:sz w:val="28"/>
          <w:szCs w:val="28"/>
        </w:rPr>
        <w:t xml:space="preserve"> компетентностей; - </w:t>
      </w:r>
      <w:proofErr w:type="spellStart"/>
      <w:r w:rsidRPr="001F1CF7">
        <w:rPr>
          <w:rFonts w:ascii="Times New Roman" w:hAnsi="Times New Roman" w:cs="Times New Roman"/>
          <w:sz w:val="28"/>
          <w:szCs w:val="28"/>
        </w:rPr>
        <w:t>розвитку</w:t>
      </w:r>
      <w:proofErr w:type="spellEnd"/>
      <w:r w:rsidRPr="001F1CF7">
        <w:rPr>
          <w:rFonts w:ascii="Times New Roman" w:hAnsi="Times New Roman" w:cs="Times New Roman"/>
          <w:sz w:val="28"/>
          <w:szCs w:val="28"/>
        </w:rPr>
        <w:t xml:space="preserve"> компетентностей; - </w:t>
      </w:r>
      <w:proofErr w:type="spellStart"/>
      <w:r w:rsidRPr="001F1CF7">
        <w:rPr>
          <w:rFonts w:ascii="Times New Roman" w:hAnsi="Times New Roman" w:cs="Times New Roman"/>
          <w:sz w:val="28"/>
          <w:szCs w:val="28"/>
        </w:rPr>
        <w:t>корекції</w:t>
      </w:r>
      <w:proofErr w:type="spellEnd"/>
      <w:r w:rsidRPr="001F1CF7">
        <w:rPr>
          <w:rFonts w:ascii="Times New Roman" w:hAnsi="Times New Roman" w:cs="Times New Roman"/>
          <w:sz w:val="28"/>
          <w:szCs w:val="28"/>
        </w:rPr>
        <w:t xml:space="preserve"> та контролю; - </w:t>
      </w:r>
      <w:proofErr w:type="spellStart"/>
      <w:r w:rsidRPr="001F1CF7">
        <w:rPr>
          <w:rFonts w:ascii="Times New Roman" w:hAnsi="Times New Roman" w:cs="Times New Roman"/>
          <w:sz w:val="28"/>
          <w:szCs w:val="28"/>
        </w:rPr>
        <w:t>комбінований</w:t>
      </w:r>
      <w:proofErr w:type="spellEnd"/>
      <w:r w:rsidRPr="001F1CF7">
        <w:rPr>
          <w:rFonts w:ascii="Times New Roman" w:hAnsi="Times New Roman" w:cs="Times New Roman"/>
          <w:sz w:val="28"/>
          <w:szCs w:val="28"/>
        </w:rPr>
        <w:t xml:space="preserve"> урок. </w:t>
      </w:r>
      <w:proofErr w:type="spellStart"/>
      <w:r w:rsidRPr="001F1CF7">
        <w:rPr>
          <w:rFonts w:ascii="Times New Roman" w:hAnsi="Times New Roman" w:cs="Times New Roman"/>
          <w:sz w:val="28"/>
          <w:szCs w:val="28"/>
        </w:rPr>
        <w:t>Також</w:t>
      </w:r>
      <w:proofErr w:type="spellEnd"/>
      <w:r w:rsidRPr="001F1CF7">
        <w:rPr>
          <w:rFonts w:ascii="Times New Roman" w:hAnsi="Times New Roman" w:cs="Times New Roman"/>
          <w:sz w:val="28"/>
          <w:szCs w:val="28"/>
        </w:rPr>
        <w:t xml:space="preserve"> формами </w:t>
      </w:r>
      <w:proofErr w:type="spellStart"/>
      <w:r w:rsidRPr="001F1CF7">
        <w:rPr>
          <w:rFonts w:ascii="Times New Roman" w:hAnsi="Times New Roman" w:cs="Times New Roman"/>
          <w:sz w:val="28"/>
          <w:szCs w:val="28"/>
        </w:rPr>
        <w:t>організації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освітнього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процесу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можуть</w:t>
      </w:r>
      <w:proofErr w:type="spellEnd"/>
      <w:r w:rsidRPr="001F1CF7">
        <w:rPr>
          <w:rFonts w:ascii="Times New Roman" w:hAnsi="Times New Roman" w:cs="Times New Roman"/>
          <w:sz w:val="28"/>
          <w:szCs w:val="28"/>
        </w:rPr>
        <w:t xml:space="preserve"> бути </w:t>
      </w:r>
      <w:proofErr w:type="spellStart"/>
      <w:r w:rsidRPr="001F1CF7">
        <w:rPr>
          <w:rFonts w:ascii="Times New Roman" w:hAnsi="Times New Roman" w:cs="Times New Roman"/>
          <w:sz w:val="28"/>
          <w:szCs w:val="28"/>
        </w:rPr>
        <w:t>екскурсії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віртуальні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подорожі</w:t>
      </w:r>
      <w:proofErr w:type="spellEnd"/>
      <w:r w:rsidRPr="001F1CF7">
        <w:rPr>
          <w:rFonts w:ascii="Times New Roman" w:hAnsi="Times New Roman" w:cs="Times New Roman"/>
          <w:sz w:val="28"/>
          <w:szCs w:val="28"/>
        </w:rPr>
        <w:t>, уроки-</w:t>
      </w:r>
      <w:proofErr w:type="spellStart"/>
      <w:r w:rsidRPr="001F1CF7">
        <w:rPr>
          <w:rFonts w:ascii="Times New Roman" w:hAnsi="Times New Roman" w:cs="Times New Roman"/>
          <w:sz w:val="28"/>
          <w:szCs w:val="28"/>
        </w:rPr>
        <w:t>семінари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конференції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форуми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спектаклі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брифінги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квести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інтерактивні</w:t>
      </w:r>
      <w:proofErr w:type="spellEnd"/>
      <w:r w:rsidRPr="001F1CF7">
        <w:rPr>
          <w:rFonts w:ascii="Times New Roman" w:hAnsi="Times New Roman" w:cs="Times New Roman"/>
          <w:sz w:val="28"/>
          <w:szCs w:val="28"/>
        </w:rPr>
        <w:t xml:space="preserve"> уроки (уроки-«суди», урок-</w:t>
      </w:r>
      <w:proofErr w:type="spellStart"/>
      <w:r w:rsidRPr="001F1CF7">
        <w:rPr>
          <w:rFonts w:ascii="Times New Roman" w:hAnsi="Times New Roman" w:cs="Times New Roman"/>
          <w:sz w:val="28"/>
          <w:szCs w:val="28"/>
        </w:rPr>
        <w:t>дискусійна</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група</w:t>
      </w:r>
      <w:proofErr w:type="spellEnd"/>
      <w:r w:rsidRPr="001F1CF7">
        <w:rPr>
          <w:rFonts w:ascii="Times New Roman" w:hAnsi="Times New Roman" w:cs="Times New Roman"/>
          <w:sz w:val="28"/>
          <w:szCs w:val="28"/>
        </w:rPr>
        <w:t xml:space="preserve">, уроки з </w:t>
      </w:r>
      <w:proofErr w:type="spellStart"/>
      <w:r w:rsidRPr="001F1CF7">
        <w:rPr>
          <w:rFonts w:ascii="Times New Roman" w:hAnsi="Times New Roman" w:cs="Times New Roman"/>
          <w:sz w:val="28"/>
          <w:szCs w:val="28"/>
        </w:rPr>
        <w:t>навчанням</w:t>
      </w:r>
      <w:proofErr w:type="spellEnd"/>
      <w:r w:rsidRPr="001F1CF7">
        <w:rPr>
          <w:rFonts w:ascii="Times New Roman" w:hAnsi="Times New Roman" w:cs="Times New Roman"/>
          <w:sz w:val="28"/>
          <w:szCs w:val="28"/>
        </w:rPr>
        <w:t xml:space="preserve"> одних </w:t>
      </w:r>
      <w:proofErr w:type="spellStart"/>
      <w:r w:rsidRPr="001F1CF7">
        <w:rPr>
          <w:rFonts w:ascii="Times New Roman" w:hAnsi="Times New Roman" w:cs="Times New Roman"/>
          <w:sz w:val="28"/>
          <w:szCs w:val="28"/>
        </w:rPr>
        <w:t>учнів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іншими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інтегровані</w:t>
      </w:r>
      <w:proofErr w:type="spellEnd"/>
      <w:r w:rsidRPr="001F1CF7">
        <w:rPr>
          <w:rFonts w:ascii="Times New Roman" w:hAnsi="Times New Roman" w:cs="Times New Roman"/>
          <w:sz w:val="28"/>
          <w:szCs w:val="28"/>
        </w:rPr>
        <w:t xml:space="preserve"> уроки, </w:t>
      </w:r>
      <w:proofErr w:type="spellStart"/>
      <w:r w:rsidRPr="001F1CF7">
        <w:rPr>
          <w:rFonts w:ascii="Times New Roman" w:hAnsi="Times New Roman" w:cs="Times New Roman"/>
          <w:sz w:val="28"/>
          <w:szCs w:val="28"/>
        </w:rPr>
        <w:t>проблемний</w:t>
      </w:r>
      <w:proofErr w:type="spellEnd"/>
      <w:r w:rsidRPr="001F1CF7">
        <w:rPr>
          <w:rFonts w:ascii="Times New Roman" w:hAnsi="Times New Roman" w:cs="Times New Roman"/>
          <w:sz w:val="28"/>
          <w:szCs w:val="28"/>
        </w:rPr>
        <w:t xml:space="preserve"> урок, </w:t>
      </w:r>
      <w:proofErr w:type="spellStart"/>
      <w:r w:rsidRPr="001F1CF7">
        <w:rPr>
          <w:rFonts w:ascii="Times New Roman" w:hAnsi="Times New Roman" w:cs="Times New Roman"/>
          <w:sz w:val="28"/>
          <w:szCs w:val="28"/>
        </w:rPr>
        <w:t>відео</w:t>
      </w:r>
      <w:proofErr w:type="spellEnd"/>
      <w:r w:rsidRPr="001F1CF7">
        <w:rPr>
          <w:rFonts w:ascii="Times New Roman" w:hAnsi="Times New Roman" w:cs="Times New Roman"/>
          <w:sz w:val="28"/>
          <w:szCs w:val="28"/>
        </w:rPr>
        <w:t xml:space="preserve">-уроки </w:t>
      </w:r>
      <w:proofErr w:type="spellStart"/>
      <w:r w:rsidRPr="001F1CF7">
        <w:rPr>
          <w:rFonts w:ascii="Times New Roman" w:hAnsi="Times New Roman" w:cs="Times New Roman"/>
          <w:sz w:val="28"/>
          <w:szCs w:val="28"/>
        </w:rPr>
        <w:t>тощо</w:t>
      </w:r>
      <w:proofErr w:type="spellEnd"/>
      <w:r w:rsidRPr="001F1CF7">
        <w:rPr>
          <w:rFonts w:ascii="Times New Roman" w:hAnsi="Times New Roman" w:cs="Times New Roman"/>
          <w:sz w:val="28"/>
          <w:szCs w:val="28"/>
        </w:rPr>
        <w:t xml:space="preserve">. З метою </w:t>
      </w:r>
      <w:proofErr w:type="spellStart"/>
      <w:r w:rsidRPr="001F1CF7">
        <w:rPr>
          <w:rFonts w:ascii="Times New Roman" w:hAnsi="Times New Roman" w:cs="Times New Roman"/>
          <w:sz w:val="28"/>
          <w:szCs w:val="28"/>
        </w:rPr>
        <w:t>засвоєння</w:t>
      </w:r>
      <w:proofErr w:type="spellEnd"/>
      <w:r w:rsidRPr="001F1CF7">
        <w:rPr>
          <w:rFonts w:ascii="Times New Roman" w:hAnsi="Times New Roman" w:cs="Times New Roman"/>
          <w:sz w:val="28"/>
          <w:szCs w:val="28"/>
        </w:rPr>
        <w:t xml:space="preserve"> нового </w:t>
      </w:r>
      <w:proofErr w:type="spellStart"/>
      <w:r w:rsidRPr="001F1CF7">
        <w:rPr>
          <w:rFonts w:ascii="Times New Roman" w:hAnsi="Times New Roman" w:cs="Times New Roman"/>
          <w:sz w:val="28"/>
          <w:szCs w:val="28"/>
        </w:rPr>
        <w:t>матеріалу</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формуванню</w:t>
      </w:r>
      <w:proofErr w:type="spellEnd"/>
      <w:r w:rsidRPr="001F1CF7">
        <w:rPr>
          <w:rFonts w:ascii="Times New Roman" w:hAnsi="Times New Roman" w:cs="Times New Roman"/>
          <w:sz w:val="28"/>
          <w:szCs w:val="28"/>
        </w:rPr>
        <w:t xml:space="preserve"> компетентностей </w:t>
      </w:r>
      <w:proofErr w:type="spellStart"/>
      <w:r w:rsidRPr="001F1CF7">
        <w:rPr>
          <w:rFonts w:ascii="Times New Roman" w:hAnsi="Times New Roman" w:cs="Times New Roman"/>
          <w:sz w:val="28"/>
          <w:szCs w:val="28"/>
        </w:rPr>
        <w:t>крім</w:t>
      </w:r>
      <w:proofErr w:type="spellEnd"/>
      <w:r w:rsidRPr="001F1CF7">
        <w:rPr>
          <w:rFonts w:ascii="Times New Roman" w:hAnsi="Times New Roman" w:cs="Times New Roman"/>
          <w:sz w:val="28"/>
          <w:szCs w:val="28"/>
        </w:rPr>
        <w:t xml:space="preserve"> уроку </w:t>
      </w:r>
      <w:proofErr w:type="spellStart"/>
      <w:r w:rsidRPr="001F1CF7">
        <w:rPr>
          <w:rFonts w:ascii="Times New Roman" w:hAnsi="Times New Roman" w:cs="Times New Roman"/>
          <w:sz w:val="28"/>
          <w:szCs w:val="28"/>
        </w:rPr>
        <w:t>будуть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проходити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навчально-практичні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Ця</w:t>
      </w:r>
      <w:proofErr w:type="spellEnd"/>
      <w:r w:rsidRPr="001F1CF7">
        <w:rPr>
          <w:rFonts w:ascii="Times New Roman" w:hAnsi="Times New Roman" w:cs="Times New Roman"/>
          <w:sz w:val="28"/>
          <w:szCs w:val="28"/>
        </w:rPr>
        <w:t xml:space="preserve"> форма </w:t>
      </w:r>
      <w:proofErr w:type="spellStart"/>
      <w:r w:rsidRPr="001F1CF7">
        <w:rPr>
          <w:rFonts w:ascii="Times New Roman" w:hAnsi="Times New Roman" w:cs="Times New Roman"/>
          <w:sz w:val="28"/>
          <w:szCs w:val="28"/>
        </w:rPr>
        <w:t>організації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поєднує</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виконання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різних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практичних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вправ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експериментальних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робіт</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відповідно</w:t>
      </w:r>
      <w:proofErr w:type="spellEnd"/>
      <w:r w:rsidRPr="001F1CF7">
        <w:rPr>
          <w:rFonts w:ascii="Times New Roman" w:hAnsi="Times New Roman" w:cs="Times New Roman"/>
          <w:sz w:val="28"/>
          <w:szCs w:val="28"/>
        </w:rPr>
        <w:t xml:space="preserve"> до </w:t>
      </w:r>
      <w:proofErr w:type="spellStart"/>
      <w:r w:rsidRPr="001F1CF7">
        <w:rPr>
          <w:rFonts w:ascii="Times New Roman" w:hAnsi="Times New Roman" w:cs="Times New Roman"/>
          <w:sz w:val="28"/>
          <w:szCs w:val="28"/>
        </w:rPr>
        <w:t>змісту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окремих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предметів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менш</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регламентована</w:t>
      </w:r>
      <w:proofErr w:type="spellEnd"/>
      <w:r w:rsidRPr="001F1CF7">
        <w:rPr>
          <w:rFonts w:ascii="Times New Roman" w:hAnsi="Times New Roman" w:cs="Times New Roman"/>
          <w:sz w:val="28"/>
          <w:szCs w:val="28"/>
        </w:rPr>
        <w:t xml:space="preserve"> й </w:t>
      </w:r>
      <w:proofErr w:type="spellStart"/>
      <w:r w:rsidRPr="001F1CF7">
        <w:rPr>
          <w:rFonts w:ascii="Times New Roman" w:hAnsi="Times New Roman" w:cs="Times New Roman"/>
          <w:sz w:val="28"/>
          <w:szCs w:val="28"/>
        </w:rPr>
        <w:t>має</w:t>
      </w:r>
      <w:proofErr w:type="spellEnd"/>
      <w:r w:rsidRPr="001F1CF7">
        <w:rPr>
          <w:rFonts w:ascii="Times New Roman" w:hAnsi="Times New Roman" w:cs="Times New Roman"/>
          <w:sz w:val="28"/>
          <w:szCs w:val="28"/>
        </w:rPr>
        <w:t xml:space="preserve"> акцент на </w:t>
      </w:r>
      <w:proofErr w:type="spellStart"/>
      <w:r w:rsidRPr="001F1CF7">
        <w:rPr>
          <w:rFonts w:ascii="Times New Roman" w:hAnsi="Times New Roman" w:cs="Times New Roman"/>
          <w:sz w:val="28"/>
          <w:szCs w:val="28"/>
        </w:rPr>
        <w:t>більшій</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самостійності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учнів</w:t>
      </w:r>
      <w:proofErr w:type="spellEnd"/>
      <w:r w:rsidRPr="001F1CF7">
        <w:rPr>
          <w:rFonts w:ascii="Times New Roman" w:hAnsi="Times New Roman" w:cs="Times New Roman"/>
          <w:sz w:val="28"/>
          <w:szCs w:val="28"/>
        </w:rPr>
        <w:t xml:space="preserve"> в </w:t>
      </w:r>
      <w:proofErr w:type="spellStart"/>
      <w:r w:rsidRPr="001F1CF7">
        <w:rPr>
          <w:rFonts w:ascii="Times New Roman" w:hAnsi="Times New Roman" w:cs="Times New Roman"/>
          <w:sz w:val="28"/>
          <w:szCs w:val="28"/>
        </w:rPr>
        <w:t>експериментальній</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практичній</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діяльності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Досягнуті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компетентності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можуть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застосувати</w:t>
      </w:r>
      <w:proofErr w:type="spellEnd"/>
      <w:r w:rsidRPr="001F1CF7">
        <w:rPr>
          <w:rFonts w:ascii="Times New Roman" w:hAnsi="Times New Roman" w:cs="Times New Roman"/>
          <w:sz w:val="28"/>
          <w:szCs w:val="28"/>
        </w:rPr>
        <w:t xml:space="preserve"> на </w:t>
      </w:r>
      <w:proofErr w:type="spellStart"/>
      <w:r w:rsidRPr="001F1CF7">
        <w:rPr>
          <w:rFonts w:ascii="Times New Roman" w:hAnsi="Times New Roman" w:cs="Times New Roman"/>
          <w:sz w:val="28"/>
          <w:szCs w:val="28"/>
        </w:rPr>
        <w:t>практичних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заняттях</w:t>
      </w:r>
      <w:proofErr w:type="spellEnd"/>
      <w:r w:rsidRPr="001F1CF7">
        <w:rPr>
          <w:rFonts w:ascii="Times New Roman" w:hAnsi="Times New Roman" w:cs="Times New Roman"/>
          <w:sz w:val="28"/>
          <w:szCs w:val="28"/>
        </w:rPr>
        <w:t xml:space="preserve"> і </w:t>
      </w:r>
      <w:proofErr w:type="spellStart"/>
      <w:r w:rsidRPr="001F1CF7">
        <w:rPr>
          <w:rFonts w:ascii="Times New Roman" w:hAnsi="Times New Roman" w:cs="Times New Roman"/>
          <w:sz w:val="28"/>
          <w:szCs w:val="28"/>
        </w:rPr>
        <w:t>заняттях</w:t>
      </w:r>
      <w:proofErr w:type="spellEnd"/>
      <w:r w:rsidRPr="001F1CF7">
        <w:rPr>
          <w:rFonts w:ascii="Times New Roman" w:hAnsi="Times New Roman" w:cs="Times New Roman"/>
          <w:sz w:val="28"/>
          <w:szCs w:val="28"/>
        </w:rPr>
        <w:t xml:space="preserve"> практикуму. </w:t>
      </w:r>
      <w:proofErr w:type="spellStart"/>
      <w:r w:rsidRPr="001F1CF7">
        <w:rPr>
          <w:rFonts w:ascii="Times New Roman" w:hAnsi="Times New Roman" w:cs="Times New Roman"/>
          <w:sz w:val="28"/>
          <w:szCs w:val="28"/>
        </w:rPr>
        <w:t>Практичне</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w:t>
      </w:r>
      <w:proofErr w:type="spellEnd"/>
      <w:r w:rsidRPr="001F1CF7">
        <w:rPr>
          <w:rFonts w:ascii="Times New Roman" w:hAnsi="Times New Roman" w:cs="Times New Roman"/>
          <w:sz w:val="28"/>
          <w:szCs w:val="28"/>
        </w:rPr>
        <w:t xml:space="preserve"> – </w:t>
      </w:r>
      <w:proofErr w:type="spellStart"/>
      <w:r w:rsidRPr="001F1CF7">
        <w:rPr>
          <w:rFonts w:ascii="Times New Roman" w:hAnsi="Times New Roman" w:cs="Times New Roman"/>
          <w:sz w:val="28"/>
          <w:szCs w:val="28"/>
        </w:rPr>
        <w:t>це</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така</w:t>
      </w:r>
      <w:proofErr w:type="spellEnd"/>
      <w:r w:rsidRPr="001F1CF7">
        <w:rPr>
          <w:rFonts w:ascii="Times New Roman" w:hAnsi="Times New Roman" w:cs="Times New Roman"/>
          <w:sz w:val="28"/>
          <w:szCs w:val="28"/>
        </w:rPr>
        <w:t xml:space="preserve"> форма </w:t>
      </w:r>
      <w:proofErr w:type="spellStart"/>
      <w:r w:rsidRPr="001F1CF7">
        <w:rPr>
          <w:rFonts w:ascii="Times New Roman" w:hAnsi="Times New Roman" w:cs="Times New Roman"/>
          <w:sz w:val="28"/>
          <w:szCs w:val="28"/>
        </w:rPr>
        <w:t>організації</w:t>
      </w:r>
      <w:proofErr w:type="spellEnd"/>
      <w:r w:rsidRPr="001F1CF7">
        <w:rPr>
          <w:rFonts w:ascii="Times New Roman" w:hAnsi="Times New Roman" w:cs="Times New Roman"/>
          <w:sz w:val="28"/>
          <w:szCs w:val="28"/>
        </w:rPr>
        <w:t xml:space="preserve">, в </w:t>
      </w:r>
      <w:proofErr w:type="spellStart"/>
      <w:r w:rsidRPr="001F1CF7">
        <w:rPr>
          <w:rFonts w:ascii="Times New Roman" w:hAnsi="Times New Roman" w:cs="Times New Roman"/>
          <w:sz w:val="28"/>
          <w:szCs w:val="28"/>
        </w:rPr>
        <w:t>якій</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учням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надається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можливість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застосовувати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отримані</w:t>
      </w:r>
      <w:proofErr w:type="spellEnd"/>
      <w:r w:rsidRPr="001F1CF7">
        <w:rPr>
          <w:rFonts w:ascii="Times New Roman" w:hAnsi="Times New Roman" w:cs="Times New Roman"/>
          <w:sz w:val="28"/>
          <w:szCs w:val="28"/>
        </w:rPr>
        <w:t xml:space="preserve"> ними </w:t>
      </w:r>
      <w:proofErr w:type="spellStart"/>
      <w:r w:rsidRPr="001F1CF7">
        <w:rPr>
          <w:rFonts w:ascii="Times New Roman" w:hAnsi="Times New Roman" w:cs="Times New Roman"/>
          <w:sz w:val="28"/>
          <w:szCs w:val="28"/>
        </w:rPr>
        <w:t>знання</w:t>
      </w:r>
      <w:proofErr w:type="spellEnd"/>
      <w:r w:rsidRPr="001F1CF7">
        <w:rPr>
          <w:rFonts w:ascii="Times New Roman" w:hAnsi="Times New Roman" w:cs="Times New Roman"/>
          <w:sz w:val="28"/>
          <w:szCs w:val="28"/>
        </w:rPr>
        <w:t xml:space="preserve"> у </w:t>
      </w:r>
      <w:proofErr w:type="spellStart"/>
      <w:r w:rsidRPr="001F1CF7">
        <w:rPr>
          <w:rFonts w:ascii="Times New Roman" w:hAnsi="Times New Roman" w:cs="Times New Roman"/>
          <w:sz w:val="28"/>
          <w:szCs w:val="28"/>
        </w:rPr>
        <w:t>практичній</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діяльності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Експериментальні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завдання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передбачені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змістом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окремих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предметів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виконуються</w:t>
      </w:r>
      <w:proofErr w:type="spellEnd"/>
      <w:r w:rsidRPr="001F1CF7">
        <w:rPr>
          <w:rFonts w:ascii="Times New Roman" w:hAnsi="Times New Roman" w:cs="Times New Roman"/>
          <w:sz w:val="28"/>
          <w:szCs w:val="28"/>
        </w:rPr>
        <w:t xml:space="preserve"> на </w:t>
      </w:r>
      <w:proofErr w:type="spellStart"/>
      <w:r w:rsidRPr="001F1CF7">
        <w:rPr>
          <w:rFonts w:ascii="Times New Roman" w:hAnsi="Times New Roman" w:cs="Times New Roman"/>
          <w:sz w:val="28"/>
          <w:szCs w:val="28"/>
        </w:rPr>
        <w:t>заняттях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із</w:t>
      </w:r>
      <w:proofErr w:type="spellEnd"/>
      <w:r w:rsidRPr="001F1CF7">
        <w:rPr>
          <w:rFonts w:ascii="Times New Roman" w:hAnsi="Times New Roman" w:cs="Times New Roman"/>
          <w:sz w:val="28"/>
          <w:szCs w:val="28"/>
        </w:rPr>
        <w:t xml:space="preserve"> практикуму (</w:t>
      </w:r>
      <w:proofErr w:type="spellStart"/>
      <w:r w:rsidRPr="001F1CF7">
        <w:rPr>
          <w:rFonts w:ascii="Times New Roman" w:hAnsi="Times New Roman" w:cs="Times New Roman"/>
          <w:sz w:val="28"/>
          <w:szCs w:val="28"/>
        </w:rPr>
        <w:t>виконання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експериментально-практичних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робіт</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Оглядова</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конференція</w:t>
      </w:r>
      <w:proofErr w:type="spellEnd"/>
      <w:r w:rsidRPr="001F1CF7">
        <w:rPr>
          <w:rFonts w:ascii="Times New Roman" w:hAnsi="Times New Roman" w:cs="Times New Roman"/>
          <w:sz w:val="28"/>
          <w:szCs w:val="28"/>
        </w:rPr>
        <w:t xml:space="preserve"> (для 8-9-х </w:t>
      </w:r>
      <w:proofErr w:type="spellStart"/>
      <w:r w:rsidRPr="001F1CF7">
        <w:rPr>
          <w:rFonts w:ascii="Times New Roman" w:hAnsi="Times New Roman" w:cs="Times New Roman"/>
          <w:sz w:val="28"/>
          <w:szCs w:val="28"/>
        </w:rPr>
        <w:t>класів</w:t>
      </w:r>
      <w:proofErr w:type="spellEnd"/>
      <w:r w:rsidRPr="001F1CF7">
        <w:rPr>
          <w:rFonts w:ascii="Times New Roman" w:hAnsi="Times New Roman" w:cs="Times New Roman"/>
          <w:sz w:val="28"/>
          <w:szCs w:val="28"/>
        </w:rPr>
        <w:t xml:space="preserve">) повинна </w:t>
      </w:r>
      <w:proofErr w:type="spellStart"/>
      <w:r w:rsidRPr="001F1CF7">
        <w:rPr>
          <w:rFonts w:ascii="Times New Roman" w:hAnsi="Times New Roman" w:cs="Times New Roman"/>
          <w:sz w:val="28"/>
          <w:szCs w:val="28"/>
        </w:rPr>
        <w:t>передбачати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обговорення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ключових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положень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вивченого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матеріалу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учнями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розкриваються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нові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узагальнюючі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підходи</w:t>
      </w:r>
      <w:proofErr w:type="spellEnd"/>
      <w:r w:rsidRPr="001F1CF7">
        <w:rPr>
          <w:rFonts w:ascii="Times New Roman" w:hAnsi="Times New Roman" w:cs="Times New Roman"/>
          <w:sz w:val="28"/>
          <w:szCs w:val="28"/>
        </w:rPr>
        <w:t xml:space="preserve"> до </w:t>
      </w:r>
      <w:proofErr w:type="spellStart"/>
      <w:r w:rsidRPr="001F1CF7">
        <w:rPr>
          <w:rFonts w:ascii="Times New Roman" w:hAnsi="Times New Roman" w:cs="Times New Roman"/>
          <w:sz w:val="28"/>
          <w:szCs w:val="28"/>
        </w:rPr>
        <w:t>його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аналізу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Оглядова</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конференція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може</w:t>
      </w:r>
      <w:proofErr w:type="spellEnd"/>
      <w:r w:rsidRPr="001F1CF7">
        <w:rPr>
          <w:rFonts w:ascii="Times New Roman" w:hAnsi="Times New Roman" w:cs="Times New Roman"/>
          <w:sz w:val="28"/>
          <w:szCs w:val="28"/>
        </w:rPr>
        <w:t xml:space="preserve"> бути комплексною, </w:t>
      </w:r>
      <w:proofErr w:type="spellStart"/>
      <w:r w:rsidRPr="001F1CF7">
        <w:rPr>
          <w:rFonts w:ascii="Times New Roman" w:hAnsi="Times New Roman" w:cs="Times New Roman"/>
          <w:sz w:val="28"/>
          <w:szCs w:val="28"/>
        </w:rPr>
        <w:t>тобто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реалізувати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міжпредметні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зв'язки</w:t>
      </w:r>
      <w:proofErr w:type="spellEnd"/>
      <w:r w:rsidRPr="001F1CF7">
        <w:rPr>
          <w:rFonts w:ascii="Times New Roman" w:hAnsi="Times New Roman" w:cs="Times New Roman"/>
          <w:sz w:val="28"/>
          <w:szCs w:val="28"/>
        </w:rPr>
        <w:t xml:space="preserve"> в </w:t>
      </w:r>
      <w:proofErr w:type="spellStart"/>
      <w:r w:rsidRPr="001F1CF7">
        <w:rPr>
          <w:rFonts w:ascii="Times New Roman" w:hAnsi="Times New Roman" w:cs="Times New Roman"/>
          <w:sz w:val="28"/>
          <w:szCs w:val="28"/>
        </w:rPr>
        <w:t>узагальненні</w:t>
      </w:r>
      <w:proofErr w:type="spellEnd"/>
      <w:r w:rsidRPr="001F1CF7">
        <w:rPr>
          <w:rFonts w:ascii="Times New Roman" w:hAnsi="Times New Roman" w:cs="Times New Roman"/>
          <w:sz w:val="28"/>
          <w:szCs w:val="28"/>
        </w:rPr>
        <w:t xml:space="preserve"> й </w:t>
      </w:r>
      <w:proofErr w:type="spellStart"/>
      <w:r w:rsidRPr="001F1CF7">
        <w:rPr>
          <w:rFonts w:ascii="Times New Roman" w:hAnsi="Times New Roman" w:cs="Times New Roman"/>
          <w:sz w:val="28"/>
          <w:szCs w:val="28"/>
        </w:rPr>
        <w:t>систематизації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навчального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матеріалу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Оглядова</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екскурсія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припускає</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цілеспрямоване</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ознайомлення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учнів</w:t>
      </w:r>
      <w:proofErr w:type="spellEnd"/>
      <w:r w:rsidRPr="001F1CF7">
        <w:rPr>
          <w:rFonts w:ascii="Times New Roman" w:hAnsi="Times New Roman" w:cs="Times New Roman"/>
          <w:sz w:val="28"/>
          <w:szCs w:val="28"/>
        </w:rPr>
        <w:t xml:space="preserve"> з </w:t>
      </w:r>
      <w:proofErr w:type="spellStart"/>
      <w:r w:rsidRPr="001F1CF7">
        <w:rPr>
          <w:rFonts w:ascii="Times New Roman" w:hAnsi="Times New Roman" w:cs="Times New Roman"/>
          <w:sz w:val="28"/>
          <w:szCs w:val="28"/>
        </w:rPr>
        <w:t>об’єктами</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спостереження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процесів</w:t>
      </w:r>
      <w:proofErr w:type="spellEnd"/>
      <w:r w:rsidRPr="001F1CF7">
        <w:rPr>
          <w:rFonts w:ascii="Times New Roman" w:hAnsi="Times New Roman" w:cs="Times New Roman"/>
          <w:sz w:val="28"/>
          <w:szCs w:val="28"/>
        </w:rPr>
        <w:t xml:space="preserve"> з метою </w:t>
      </w:r>
      <w:proofErr w:type="spellStart"/>
      <w:r w:rsidRPr="001F1CF7">
        <w:rPr>
          <w:rFonts w:ascii="Times New Roman" w:hAnsi="Times New Roman" w:cs="Times New Roman"/>
          <w:sz w:val="28"/>
          <w:szCs w:val="28"/>
        </w:rPr>
        <w:t>відновити</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систематизувати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раніше</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отримані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знання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Функцію</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перевірки</w:t>
      </w:r>
      <w:proofErr w:type="spellEnd"/>
      <w:r w:rsidRPr="001F1CF7">
        <w:rPr>
          <w:rFonts w:ascii="Times New Roman" w:hAnsi="Times New Roman" w:cs="Times New Roman"/>
          <w:sz w:val="28"/>
          <w:szCs w:val="28"/>
        </w:rPr>
        <w:t xml:space="preserve"> та/</w:t>
      </w:r>
      <w:proofErr w:type="spellStart"/>
      <w:r w:rsidRPr="001F1CF7">
        <w:rPr>
          <w:rFonts w:ascii="Times New Roman" w:hAnsi="Times New Roman" w:cs="Times New Roman"/>
          <w:sz w:val="28"/>
          <w:szCs w:val="28"/>
        </w:rPr>
        <w:t>або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оцінювання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досягнення</w:t>
      </w:r>
      <w:proofErr w:type="spellEnd"/>
      <w:r w:rsidRPr="001F1CF7">
        <w:rPr>
          <w:rFonts w:ascii="Times New Roman" w:hAnsi="Times New Roman" w:cs="Times New Roman"/>
          <w:sz w:val="28"/>
          <w:szCs w:val="28"/>
        </w:rPr>
        <w:t xml:space="preserve"> компетентностей </w:t>
      </w:r>
      <w:proofErr w:type="spellStart"/>
      <w:r w:rsidRPr="001F1CF7">
        <w:rPr>
          <w:rFonts w:ascii="Times New Roman" w:hAnsi="Times New Roman" w:cs="Times New Roman"/>
          <w:sz w:val="28"/>
          <w:szCs w:val="28"/>
        </w:rPr>
        <w:t>виконує</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навчально-практичне</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одержують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конкретні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завдання</w:t>
      </w:r>
      <w:proofErr w:type="spellEnd"/>
      <w:r w:rsidRPr="001F1CF7">
        <w:rPr>
          <w:rFonts w:ascii="Times New Roman" w:hAnsi="Times New Roman" w:cs="Times New Roman"/>
          <w:sz w:val="28"/>
          <w:szCs w:val="28"/>
        </w:rPr>
        <w:t xml:space="preserve">, з </w:t>
      </w:r>
      <w:proofErr w:type="spellStart"/>
      <w:r w:rsidRPr="001F1CF7">
        <w:rPr>
          <w:rFonts w:ascii="Times New Roman" w:hAnsi="Times New Roman" w:cs="Times New Roman"/>
          <w:sz w:val="28"/>
          <w:szCs w:val="28"/>
        </w:rPr>
        <w:t>виконання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яких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звітують</w:t>
      </w:r>
      <w:proofErr w:type="spellEnd"/>
      <w:r w:rsidRPr="001F1CF7">
        <w:rPr>
          <w:rFonts w:ascii="Times New Roman" w:hAnsi="Times New Roman" w:cs="Times New Roman"/>
          <w:sz w:val="28"/>
          <w:szCs w:val="28"/>
        </w:rPr>
        <w:t xml:space="preserve"> перед </w:t>
      </w:r>
      <w:proofErr w:type="spellStart"/>
      <w:r w:rsidRPr="001F1CF7">
        <w:rPr>
          <w:rFonts w:ascii="Times New Roman" w:hAnsi="Times New Roman" w:cs="Times New Roman"/>
          <w:sz w:val="28"/>
          <w:szCs w:val="28"/>
        </w:rPr>
        <w:t>вчителем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Практичні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w:t>
      </w:r>
      <w:proofErr w:type="spellEnd"/>
      <w:r w:rsidRPr="001F1CF7">
        <w:rPr>
          <w:rFonts w:ascii="Times New Roman" w:hAnsi="Times New Roman" w:cs="Times New Roman"/>
          <w:sz w:val="28"/>
          <w:szCs w:val="28"/>
        </w:rPr>
        <w:t xml:space="preserve"> в </w:t>
      </w:r>
      <w:proofErr w:type="spellStart"/>
      <w:r w:rsidRPr="001F1CF7">
        <w:rPr>
          <w:rFonts w:ascii="Times New Roman" w:hAnsi="Times New Roman" w:cs="Times New Roman"/>
          <w:sz w:val="28"/>
          <w:szCs w:val="28"/>
        </w:rPr>
        <w:t>малих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групах</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заняття</w:t>
      </w:r>
      <w:proofErr w:type="spellEnd"/>
      <w:r w:rsidRPr="001F1CF7">
        <w:rPr>
          <w:rFonts w:ascii="Times New Roman" w:hAnsi="Times New Roman" w:cs="Times New Roman"/>
          <w:sz w:val="28"/>
          <w:szCs w:val="28"/>
        </w:rPr>
        <w:t xml:space="preserve"> практикуму </w:t>
      </w:r>
      <w:proofErr w:type="spellStart"/>
      <w:r w:rsidRPr="001F1CF7">
        <w:rPr>
          <w:rFonts w:ascii="Times New Roman" w:hAnsi="Times New Roman" w:cs="Times New Roman"/>
          <w:sz w:val="28"/>
          <w:szCs w:val="28"/>
        </w:rPr>
        <w:t>проводяться</w:t>
      </w:r>
      <w:proofErr w:type="spellEnd"/>
      <w:r w:rsidRPr="001F1CF7">
        <w:rPr>
          <w:rFonts w:ascii="Times New Roman" w:hAnsi="Times New Roman" w:cs="Times New Roman"/>
          <w:sz w:val="28"/>
          <w:szCs w:val="28"/>
        </w:rPr>
        <w:t xml:space="preserve"> з метою </w:t>
      </w:r>
      <w:proofErr w:type="spellStart"/>
      <w:r w:rsidRPr="001F1CF7">
        <w:rPr>
          <w:rFonts w:ascii="Times New Roman" w:hAnsi="Times New Roman" w:cs="Times New Roman"/>
          <w:sz w:val="28"/>
          <w:szCs w:val="28"/>
        </w:rPr>
        <w:t>реалізації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контрольних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функцій</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освітнього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процесу</w:t>
      </w:r>
      <w:proofErr w:type="spellEnd"/>
      <w:r w:rsidRPr="001F1CF7">
        <w:rPr>
          <w:rFonts w:ascii="Times New Roman" w:hAnsi="Times New Roman" w:cs="Times New Roman"/>
          <w:sz w:val="28"/>
          <w:szCs w:val="28"/>
        </w:rPr>
        <w:t xml:space="preserve">. На </w:t>
      </w:r>
      <w:proofErr w:type="spellStart"/>
      <w:r w:rsidRPr="001F1CF7">
        <w:rPr>
          <w:rFonts w:ascii="Times New Roman" w:hAnsi="Times New Roman" w:cs="Times New Roman"/>
          <w:sz w:val="28"/>
          <w:szCs w:val="28"/>
        </w:rPr>
        <w:t>цих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заняттях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самостійно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виготовляють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вироби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проводять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виміри</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звітують</w:t>
      </w:r>
      <w:proofErr w:type="spellEnd"/>
      <w:r w:rsidRPr="001F1CF7">
        <w:rPr>
          <w:rFonts w:ascii="Times New Roman" w:hAnsi="Times New Roman" w:cs="Times New Roman"/>
          <w:sz w:val="28"/>
          <w:szCs w:val="28"/>
        </w:rPr>
        <w:t xml:space="preserve"> за </w:t>
      </w:r>
      <w:proofErr w:type="spellStart"/>
      <w:r w:rsidRPr="001F1CF7">
        <w:rPr>
          <w:rFonts w:ascii="Times New Roman" w:hAnsi="Times New Roman" w:cs="Times New Roman"/>
          <w:sz w:val="28"/>
          <w:szCs w:val="28"/>
        </w:rPr>
        <w:t>виконану</w:t>
      </w:r>
      <w:proofErr w:type="spellEnd"/>
      <w:r w:rsidRPr="001F1CF7">
        <w:rPr>
          <w:rFonts w:ascii="Times New Roman" w:hAnsi="Times New Roman" w:cs="Times New Roman"/>
          <w:sz w:val="28"/>
          <w:szCs w:val="28"/>
        </w:rPr>
        <w:t xml:space="preserve"> роботу. </w:t>
      </w:r>
      <w:proofErr w:type="spellStart"/>
      <w:r w:rsidRPr="001F1CF7">
        <w:rPr>
          <w:rFonts w:ascii="Times New Roman" w:hAnsi="Times New Roman" w:cs="Times New Roman"/>
          <w:sz w:val="28"/>
          <w:szCs w:val="28"/>
        </w:rPr>
        <w:t>Екскурсії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заочні</w:t>
      </w:r>
      <w:proofErr w:type="spellEnd"/>
      <w:r w:rsidRPr="001F1CF7">
        <w:rPr>
          <w:rFonts w:ascii="Times New Roman" w:hAnsi="Times New Roman" w:cs="Times New Roman"/>
          <w:sz w:val="28"/>
          <w:szCs w:val="28"/>
        </w:rPr>
        <w:t xml:space="preserve">) </w:t>
      </w:r>
      <w:proofErr w:type="gramStart"/>
      <w:r w:rsidRPr="001F1CF7">
        <w:rPr>
          <w:rFonts w:ascii="Times New Roman" w:hAnsi="Times New Roman" w:cs="Times New Roman"/>
          <w:sz w:val="28"/>
          <w:szCs w:val="28"/>
        </w:rPr>
        <w:t>в першу</w:t>
      </w:r>
      <w:proofErr w:type="gram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чергу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покликані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показати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учням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практичне</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застосування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знань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отриманих</w:t>
      </w:r>
      <w:proofErr w:type="spellEnd"/>
      <w:r w:rsidRPr="001F1CF7">
        <w:rPr>
          <w:rFonts w:ascii="Times New Roman" w:hAnsi="Times New Roman" w:cs="Times New Roman"/>
          <w:sz w:val="28"/>
          <w:szCs w:val="28"/>
        </w:rPr>
        <w:t xml:space="preserve"> при </w:t>
      </w:r>
      <w:proofErr w:type="spellStart"/>
      <w:r w:rsidRPr="001F1CF7">
        <w:rPr>
          <w:rFonts w:ascii="Times New Roman" w:hAnsi="Times New Roman" w:cs="Times New Roman"/>
          <w:sz w:val="28"/>
          <w:szCs w:val="28"/>
        </w:rPr>
        <w:t>вивченні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змісту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окремих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предметів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можливо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поєднувати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збором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учнями</w:t>
      </w:r>
      <w:proofErr w:type="spellEnd"/>
      <w:r w:rsidRPr="001F1CF7">
        <w:rPr>
          <w:rFonts w:ascii="Times New Roman" w:hAnsi="Times New Roman" w:cs="Times New Roman"/>
          <w:sz w:val="28"/>
          <w:szCs w:val="28"/>
        </w:rPr>
        <w:t xml:space="preserve"> по ходу </w:t>
      </w:r>
      <w:proofErr w:type="spellStart"/>
      <w:r w:rsidRPr="001F1CF7">
        <w:rPr>
          <w:rFonts w:ascii="Times New Roman" w:hAnsi="Times New Roman" w:cs="Times New Roman"/>
          <w:sz w:val="28"/>
          <w:szCs w:val="28"/>
        </w:rPr>
        <w:t>екскурсії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матеріалу</w:t>
      </w:r>
      <w:proofErr w:type="spellEnd"/>
      <w:r w:rsidRPr="001F1CF7">
        <w:rPr>
          <w:rFonts w:ascii="Times New Roman" w:hAnsi="Times New Roman" w:cs="Times New Roman"/>
          <w:sz w:val="28"/>
          <w:szCs w:val="28"/>
        </w:rPr>
        <w:t xml:space="preserve"> для </w:t>
      </w:r>
      <w:proofErr w:type="spellStart"/>
      <w:r w:rsidRPr="001F1CF7">
        <w:rPr>
          <w:rFonts w:ascii="Times New Roman" w:hAnsi="Times New Roman" w:cs="Times New Roman"/>
          <w:sz w:val="28"/>
          <w:szCs w:val="28"/>
        </w:rPr>
        <w:t>виконання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визначених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завдань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Учні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можуть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самостійно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знімати</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монту</w:t>
      </w:r>
      <w:r>
        <w:rPr>
          <w:rFonts w:ascii="Times New Roman" w:hAnsi="Times New Roman" w:cs="Times New Roman"/>
          <w:sz w:val="28"/>
          <w:szCs w:val="28"/>
        </w:rPr>
        <w:t>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відеофільми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час </w:t>
      </w:r>
      <w:proofErr w:type="spellStart"/>
      <w:r>
        <w:rPr>
          <w:rFonts w:ascii="Times New Roman" w:hAnsi="Times New Roman" w:cs="Times New Roman"/>
          <w:sz w:val="28"/>
          <w:szCs w:val="28"/>
        </w:rPr>
        <w:t>відео</w:t>
      </w:r>
      <w:proofErr w:type="spellEnd"/>
      <w:r>
        <w:rPr>
          <w:rFonts w:ascii="Times New Roman" w:hAnsi="Times New Roman" w:cs="Times New Roman"/>
          <w:sz w:val="28"/>
          <w:szCs w:val="28"/>
        </w:rPr>
        <w:t>-</w:t>
      </w:r>
      <w:r w:rsidRPr="001F1CF7">
        <w:rPr>
          <w:rFonts w:ascii="Times New Roman" w:hAnsi="Times New Roman" w:cs="Times New Roman"/>
          <w:sz w:val="28"/>
          <w:szCs w:val="28"/>
        </w:rPr>
        <w:t xml:space="preserve">уроку) за </w:t>
      </w:r>
      <w:proofErr w:type="spellStart"/>
      <w:r w:rsidRPr="001F1CF7">
        <w:rPr>
          <w:rFonts w:ascii="Times New Roman" w:hAnsi="Times New Roman" w:cs="Times New Roman"/>
          <w:sz w:val="28"/>
          <w:szCs w:val="28"/>
        </w:rPr>
        <w:t>умови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самостійного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розроблення</w:t>
      </w:r>
      <w:proofErr w:type="spellEnd"/>
      <w:r w:rsidRPr="001F1CF7">
        <w:rPr>
          <w:rFonts w:ascii="Times New Roman" w:hAnsi="Times New Roman" w:cs="Times New Roman"/>
          <w:sz w:val="28"/>
          <w:szCs w:val="28"/>
        </w:rPr>
        <w:t xml:space="preserve"> сюжету </w:t>
      </w:r>
      <w:proofErr w:type="spellStart"/>
      <w:r w:rsidRPr="001F1CF7">
        <w:rPr>
          <w:rFonts w:ascii="Times New Roman" w:hAnsi="Times New Roman" w:cs="Times New Roman"/>
          <w:sz w:val="28"/>
          <w:szCs w:val="28"/>
        </w:rPr>
        <w:t>фільму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підбору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матеріалу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виконують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самостійно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розподілені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ролі</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аналізують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виконану</w:t>
      </w:r>
      <w:proofErr w:type="spellEnd"/>
      <w:r w:rsidRPr="001F1CF7">
        <w:rPr>
          <w:rFonts w:ascii="Times New Roman" w:hAnsi="Times New Roman" w:cs="Times New Roman"/>
          <w:sz w:val="28"/>
          <w:szCs w:val="28"/>
        </w:rPr>
        <w:t xml:space="preserve"> роботу. </w:t>
      </w:r>
      <w:proofErr w:type="spellStart"/>
      <w:r w:rsidRPr="001F1CF7">
        <w:rPr>
          <w:rFonts w:ascii="Times New Roman" w:hAnsi="Times New Roman" w:cs="Times New Roman"/>
          <w:sz w:val="28"/>
          <w:szCs w:val="28"/>
        </w:rPr>
        <w:t>Форми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організації</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освітнього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процесу</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уточнюються</w:t>
      </w:r>
      <w:proofErr w:type="spellEnd"/>
      <w:r w:rsidRPr="001F1CF7">
        <w:rPr>
          <w:rFonts w:ascii="Times New Roman" w:hAnsi="Times New Roman" w:cs="Times New Roman"/>
          <w:sz w:val="28"/>
          <w:szCs w:val="28"/>
        </w:rPr>
        <w:t xml:space="preserve"> та </w:t>
      </w:r>
      <w:proofErr w:type="spellStart"/>
      <w:r w:rsidRPr="001F1CF7">
        <w:rPr>
          <w:rFonts w:ascii="Times New Roman" w:hAnsi="Times New Roman" w:cs="Times New Roman"/>
          <w:sz w:val="28"/>
          <w:szCs w:val="28"/>
        </w:rPr>
        <w:t>розширюються</w:t>
      </w:r>
      <w:proofErr w:type="spellEnd"/>
      <w:r w:rsidRPr="001F1CF7">
        <w:rPr>
          <w:rFonts w:ascii="Times New Roman" w:hAnsi="Times New Roman" w:cs="Times New Roman"/>
          <w:sz w:val="28"/>
          <w:szCs w:val="28"/>
        </w:rPr>
        <w:t xml:space="preserve"> у </w:t>
      </w:r>
      <w:proofErr w:type="spellStart"/>
      <w:r w:rsidRPr="001F1CF7">
        <w:rPr>
          <w:rFonts w:ascii="Times New Roman" w:hAnsi="Times New Roman" w:cs="Times New Roman"/>
          <w:sz w:val="28"/>
          <w:szCs w:val="28"/>
        </w:rPr>
        <w:t>змісті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окремих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предметів</w:t>
      </w:r>
      <w:proofErr w:type="spellEnd"/>
      <w:r w:rsidRPr="001F1CF7">
        <w:rPr>
          <w:rFonts w:ascii="Times New Roman" w:hAnsi="Times New Roman" w:cs="Times New Roman"/>
          <w:sz w:val="28"/>
          <w:szCs w:val="28"/>
        </w:rPr>
        <w:t xml:space="preserve"> за </w:t>
      </w:r>
      <w:proofErr w:type="spellStart"/>
      <w:r w:rsidRPr="001F1CF7">
        <w:rPr>
          <w:rFonts w:ascii="Times New Roman" w:hAnsi="Times New Roman" w:cs="Times New Roman"/>
          <w:sz w:val="28"/>
          <w:szCs w:val="28"/>
        </w:rPr>
        <w:t>умови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виконання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державних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вимог</w:t>
      </w:r>
      <w:proofErr w:type="spellEnd"/>
      <w:r w:rsidRPr="001F1CF7">
        <w:rPr>
          <w:rFonts w:ascii="Times New Roman" w:hAnsi="Times New Roman" w:cs="Times New Roman"/>
          <w:sz w:val="28"/>
          <w:szCs w:val="28"/>
        </w:rPr>
        <w:t xml:space="preserve"> Державного стандарту та </w:t>
      </w:r>
      <w:proofErr w:type="spellStart"/>
      <w:r w:rsidRPr="001F1CF7">
        <w:rPr>
          <w:rFonts w:ascii="Times New Roman" w:hAnsi="Times New Roman" w:cs="Times New Roman"/>
          <w:sz w:val="28"/>
          <w:szCs w:val="28"/>
        </w:rPr>
        <w:t>окремих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предметів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протягом</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навчального</w:t>
      </w:r>
      <w:proofErr w:type="spellEnd"/>
      <w:r w:rsidRPr="001F1CF7">
        <w:rPr>
          <w:rFonts w:ascii="Times New Roman" w:hAnsi="Times New Roman" w:cs="Times New Roman"/>
          <w:sz w:val="28"/>
          <w:szCs w:val="28"/>
        </w:rPr>
        <w:t xml:space="preserve"> року. </w:t>
      </w:r>
      <w:proofErr w:type="spellStart"/>
      <w:r w:rsidRPr="001F1CF7">
        <w:rPr>
          <w:rFonts w:ascii="Times New Roman" w:hAnsi="Times New Roman" w:cs="Times New Roman"/>
          <w:sz w:val="28"/>
          <w:szCs w:val="28"/>
        </w:rPr>
        <w:t>Вибір</w:t>
      </w:r>
      <w:proofErr w:type="spellEnd"/>
      <w:r w:rsidRPr="001F1CF7">
        <w:rPr>
          <w:rFonts w:ascii="Times New Roman" w:hAnsi="Times New Roman" w:cs="Times New Roman"/>
          <w:sz w:val="28"/>
          <w:szCs w:val="28"/>
        </w:rPr>
        <w:t xml:space="preserve"> форм і </w:t>
      </w:r>
      <w:proofErr w:type="spellStart"/>
      <w:r w:rsidRPr="001F1CF7">
        <w:rPr>
          <w:rFonts w:ascii="Times New Roman" w:hAnsi="Times New Roman" w:cs="Times New Roman"/>
          <w:sz w:val="28"/>
          <w:szCs w:val="28"/>
        </w:rPr>
        <w:t>методів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навчання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вчитель</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визначає</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самостійно</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враховуючи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конкретні</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умови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роботи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забезпечуючи</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водночас</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досягнення</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конкретних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очікуваних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результатів</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зазначених</w:t>
      </w:r>
      <w:proofErr w:type="spellEnd"/>
      <w:r w:rsidRPr="001F1CF7">
        <w:rPr>
          <w:rFonts w:ascii="Times New Roman" w:hAnsi="Times New Roman" w:cs="Times New Roman"/>
          <w:sz w:val="28"/>
          <w:szCs w:val="28"/>
        </w:rPr>
        <w:t xml:space="preserve"> у </w:t>
      </w:r>
      <w:proofErr w:type="spellStart"/>
      <w:r w:rsidRPr="001F1CF7">
        <w:rPr>
          <w:rFonts w:ascii="Times New Roman" w:hAnsi="Times New Roman" w:cs="Times New Roman"/>
          <w:sz w:val="28"/>
          <w:szCs w:val="28"/>
        </w:rPr>
        <w:t>навчальних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програмах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окремих</w:t>
      </w:r>
      <w:proofErr w:type="spellEnd"/>
      <w:r w:rsidRPr="001F1CF7">
        <w:rPr>
          <w:rFonts w:ascii="Times New Roman" w:hAnsi="Times New Roman" w:cs="Times New Roman"/>
          <w:sz w:val="28"/>
          <w:szCs w:val="28"/>
        </w:rPr>
        <w:t xml:space="preserve"> </w:t>
      </w:r>
      <w:proofErr w:type="spellStart"/>
      <w:r w:rsidRPr="001F1CF7">
        <w:rPr>
          <w:rFonts w:ascii="Times New Roman" w:hAnsi="Times New Roman" w:cs="Times New Roman"/>
          <w:sz w:val="28"/>
          <w:szCs w:val="28"/>
        </w:rPr>
        <w:t>предметі</w:t>
      </w:r>
      <w:proofErr w:type="spellEnd"/>
      <w:r w:rsidR="002B1C67">
        <w:rPr>
          <w:rFonts w:ascii="Times New Roman" w:hAnsi="Times New Roman" w:cs="Times New Roman"/>
          <w:sz w:val="28"/>
          <w:szCs w:val="28"/>
          <w:lang w:val="uk-UA"/>
        </w:rPr>
        <w:t>.</w:t>
      </w:r>
    </w:p>
    <w:p w:rsidR="00671DCF" w:rsidRPr="00671DCF" w:rsidRDefault="00671DCF" w:rsidP="005D5015">
      <w:pPr>
        <w:pStyle w:val="a5"/>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671DCF">
        <w:rPr>
          <w:rFonts w:ascii="Times New Roman" w:hAnsi="Times New Roman" w:cs="Times New Roman"/>
          <w:b/>
          <w:sz w:val="28"/>
          <w:szCs w:val="28"/>
          <w:lang w:val="uk-UA"/>
        </w:rPr>
        <w:t xml:space="preserve">    3.2. Особливості організації освітньої діяльності </w:t>
      </w:r>
    </w:p>
    <w:p w:rsidR="00F678A2" w:rsidRDefault="00F678A2" w:rsidP="005D5015">
      <w:pPr>
        <w:pStyle w:val="a5"/>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Критерії оцінювання здобувачів освіти визначенні чинним законодавством, методичними рекомендаціями МОН та внутрішньою системою забезпечення якості освіти </w:t>
      </w:r>
      <w:proofErr w:type="spellStart"/>
      <w:r>
        <w:rPr>
          <w:rFonts w:ascii="Times New Roman" w:hAnsi="Times New Roman" w:cs="Times New Roman"/>
          <w:sz w:val="28"/>
          <w:szCs w:val="28"/>
          <w:lang w:val="uk-UA"/>
        </w:rPr>
        <w:t>Червоновершського</w:t>
      </w:r>
      <w:proofErr w:type="spellEnd"/>
      <w:r>
        <w:rPr>
          <w:rFonts w:ascii="Times New Roman" w:hAnsi="Times New Roman" w:cs="Times New Roman"/>
          <w:sz w:val="28"/>
          <w:szCs w:val="28"/>
          <w:lang w:val="uk-UA"/>
        </w:rPr>
        <w:t xml:space="preserve"> ліцею.</w:t>
      </w:r>
    </w:p>
    <w:p w:rsidR="00D32FBB" w:rsidRDefault="00F678A2"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Контроль і оцінювання навчальних досягнень здобувачів здійснюються на суб’єктивних засадах, що передбачає   систематичне відстеження їхнього індивідуального розвитку  у процесі навчання. За цих умов контрольно – оцінювальна діяльність набуває для здобувачів формувального характеру.</w:t>
      </w:r>
      <w:r w:rsidR="00CB6FE5">
        <w:rPr>
          <w:rFonts w:ascii="Times New Roman" w:hAnsi="Times New Roman" w:cs="Times New Roman"/>
          <w:sz w:val="28"/>
          <w:szCs w:val="28"/>
          <w:lang w:val="uk-UA"/>
        </w:rPr>
        <w:t xml:space="preserve"> Контроль спрямований на пошук ефективних шляхів поступу  кожного здобувача у навчанні, в визначення особливих результатів здобувачів  не передбачає порівняння</w:t>
      </w:r>
      <w:r w:rsidR="00D32FBB">
        <w:rPr>
          <w:rFonts w:ascii="Times New Roman" w:hAnsi="Times New Roman" w:cs="Times New Roman"/>
          <w:sz w:val="28"/>
          <w:szCs w:val="28"/>
          <w:lang w:val="uk-UA"/>
        </w:rPr>
        <w:t xml:space="preserve"> із досягненнями інших і не підлягає статистичному обліку з боку адміністративних органів.</w:t>
      </w:r>
    </w:p>
    <w:p w:rsidR="00D32FBB" w:rsidRDefault="00D32FBB"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Рівень досягнень здобувачів освіти буде визначатися:</w:t>
      </w:r>
    </w:p>
    <w:p w:rsidR="00D32FBB" w:rsidRDefault="00D32FBB"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шляхом моніторингу знань, умінь і навичок  з окремих предметів; проведення контрольних випробувань здобувачів освіти.; участі здобувачів освіти закладу в предметних олімпіадах різного рівня, Всеукраїнських інтелектуальних конкурсах та турнірах; шляхом захисту стратегічних проєктів та участі в роботі МАН; аналізу результатів участі здобувачів освіти у ДПА і НМТ, передбачених річним планом КЗ «Червоновершський</w:t>
      </w:r>
      <w:r>
        <w:rPr>
          <w:rFonts w:ascii="Times New Roman" w:hAnsi="Times New Roman" w:cs="Times New Roman"/>
          <w:sz w:val="28"/>
          <w:szCs w:val="28"/>
          <w:lang w:val="uk-UA"/>
        </w:rPr>
        <w:tab/>
        <w:t>ліцей».</w:t>
      </w:r>
    </w:p>
    <w:p w:rsidR="00B10EB8" w:rsidRPr="004B0B4F" w:rsidRDefault="00B10EB8" w:rsidP="005D5015">
      <w:pPr>
        <w:pStyle w:val="a5"/>
        <w:spacing w:line="360" w:lineRule="auto"/>
        <w:rPr>
          <w:rFonts w:ascii="Times New Roman" w:hAnsi="Times New Roman" w:cs="Times New Roman"/>
          <w:sz w:val="28"/>
          <w:szCs w:val="28"/>
          <w:lang w:val="uk-UA"/>
        </w:rPr>
      </w:pPr>
    </w:p>
    <w:p w:rsidR="001F1CF7" w:rsidRDefault="001F1CF7" w:rsidP="005D5015">
      <w:pPr>
        <w:pStyle w:val="a5"/>
        <w:spacing w:line="360" w:lineRule="auto"/>
        <w:rPr>
          <w:rFonts w:ascii="Times New Roman" w:hAnsi="Times New Roman" w:cs="Times New Roman"/>
          <w:sz w:val="28"/>
          <w:szCs w:val="28"/>
          <w:lang w:val="uk-UA"/>
        </w:rPr>
      </w:pPr>
    </w:p>
    <w:p w:rsidR="005141A6" w:rsidRDefault="005141A6" w:rsidP="005D5015">
      <w:pPr>
        <w:pStyle w:val="a5"/>
        <w:spacing w:line="360" w:lineRule="auto"/>
        <w:rPr>
          <w:rFonts w:ascii="Times New Roman" w:hAnsi="Times New Roman" w:cs="Times New Roman"/>
          <w:sz w:val="28"/>
          <w:szCs w:val="28"/>
          <w:lang w:val="uk-UA"/>
        </w:rPr>
      </w:pPr>
    </w:p>
    <w:p w:rsidR="005141A6" w:rsidRDefault="005141A6" w:rsidP="005D5015">
      <w:pPr>
        <w:pStyle w:val="a5"/>
        <w:spacing w:line="360" w:lineRule="auto"/>
        <w:rPr>
          <w:rFonts w:ascii="Times New Roman" w:hAnsi="Times New Roman" w:cs="Times New Roman"/>
          <w:sz w:val="28"/>
          <w:szCs w:val="28"/>
          <w:lang w:val="uk-UA"/>
        </w:rPr>
      </w:pPr>
    </w:p>
    <w:p w:rsidR="005141A6" w:rsidRPr="001F1CF7" w:rsidRDefault="005141A6" w:rsidP="005D5015">
      <w:pPr>
        <w:pStyle w:val="a5"/>
        <w:spacing w:line="360" w:lineRule="auto"/>
        <w:rPr>
          <w:rFonts w:ascii="Times New Roman" w:hAnsi="Times New Roman" w:cs="Times New Roman"/>
          <w:sz w:val="28"/>
          <w:szCs w:val="28"/>
          <w:lang w:val="uk-UA"/>
        </w:rPr>
      </w:pPr>
    </w:p>
    <w:p w:rsidR="00807C6F" w:rsidRDefault="00807C6F" w:rsidP="005D5015">
      <w:pPr>
        <w:pStyle w:val="30"/>
        <w:shd w:val="clear" w:color="auto" w:fill="auto"/>
        <w:spacing w:line="360" w:lineRule="auto"/>
        <w:jc w:val="left"/>
        <w:rPr>
          <w:rFonts w:eastAsiaTheme="minorHAnsi"/>
          <w:bCs w:val="0"/>
          <w:sz w:val="28"/>
          <w:szCs w:val="28"/>
          <w:lang w:val="uk-UA"/>
        </w:rPr>
      </w:pPr>
      <w:r w:rsidRPr="00807C6F">
        <w:rPr>
          <w:rFonts w:eastAsiaTheme="minorHAnsi"/>
          <w:bCs w:val="0"/>
          <w:sz w:val="28"/>
          <w:szCs w:val="28"/>
          <w:lang w:val="uk-UA"/>
        </w:rPr>
        <w:lastRenderedPageBreak/>
        <w:t xml:space="preserve">        3.3. Опис інструментарію оцінювання</w:t>
      </w:r>
    </w:p>
    <w:p w:rsidR="00807C6F" w:rsidRPr="00807C6F" w:rsidRDefault="00807C6F" w:rsidP="005D5015">
      <w:pPr>
        <w:pStyle w:val="30"/>
        <w:shd w:val="clear" w:color="auto" w:fill="auto"/>
        <w:spacing w:line="360" w:lineRule="auto"/>
        <w:jc w:val="left"/>
        <w:rPr>
          <w:rFonts w:eastAsiaTheme="minorHAnsi"/>
          <w:bCs w:val="0"/>
          <w:sz w:val="28"/>
          <w:szCs w:val="28"/>
          <w:lang w:val="uk-UA"/>
        </w:rPr>
      </w:pPr>
    </w:p>
    <w:p w:rsidR="00807C6F" w:rsidRDefault="00807C6F" w:rsidP="005D5015">
      <w:pPr>
        <w:pStyle w:val="a5"/>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807C6F">
        <w:rPr>
          <w:rFonts w:ascii="Times New Roman" w:hAnsi="Times New Roman" w:cs="Times New Roman"/>
          <w:sz w:val="28"/>
          <w:szCs w:val="28"/>
          <w:lang w:val="uk-UA"/>
        </w:rPr>
        <w:t xml:space="preserve">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у процесі навчання. </w:t>
      </w:r>
      <w:r>
        <w:rPr>
          <w:rFonts w:ascii="Times New Roman" w:hAnsi="Times New Roman" w:cs="Times New Roman"/>
          <w:sz w:val="28"/>
          <w:szCs w:val="28"/>
        </w:rPr>
        <w:t xml:space="preserve">За </w:t>
      </w:r>
      <w:proofErr w:type="spellStart"/>
      <w:r>
        <w:rPr>
          <w:rFonts w:ascii="Times New Roman" w:hAnsi="Times New Roman" w:cs="Times New Roman"/>
          <w:sz w:val="28"/>
          <w:szCs w:val="28"/>
        </w:rPr>
        <w:t>цих</w:t>
      </w:r>
      <w:proofErr w:type="spellEnd"/>
      <w:r>
        <w:rPr>
          <w:rFonts w:ascii="Times New Roman" w:hAnsi="Times New Roman" w:cs="Times New Roman"/>
          <w:sz w:val="28"/>
          <w:szCs w:val="28"/>
        </w:rPr>
        <w:t xml:space="preserve"> умов </w:t>
      </w:r>
      <w:proofErr w:type="spellStart"/>
      <w:r>
        <w:rPr>
          <w:rFonts w:ascii="Times New Roman" w:hAnsi="Times New Roman" w:cs="Times New Roman"/>
          <w:sz w:val="28"/>
          <w:szCs w:val="28"/>
        </w:rPr>
        <w:t>контрольно</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оцінювальна</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діяльність</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набуває</w:t>
      </w:r>
      <w:proofErr w:type="spellEnd"/>
      <w:r w:rsidRPr="00807C6F">
        <w:rPr>
          <w:rFonts w:ascii="Times New Roman" w:hAnsi="Times New Roman" w:cs="Times New Roman"/>
          <w:sz w:val="28"/>
          <w:szCs w:val="28"/>
        </w:rPr>
        <w:t xml:space="preserve"> для </w:t>
      </w:r>
      <w:proofErr w:type="spellStart"/>
      <w:r w:rsidRPr="00807C6F">
        <w:rPr>
          <w:rFonts w:ascii="Times New Roman" w:hAnsi="Times New Roman" w:cs="Times New Roman"/>
          <w:sz w:val="28"/>
          <w:szCs w:val="28"/>
        </w:rPr>
        <w:t>здобувачів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формувального</w:t>
      </w:r>
      <w:proofErr w:type="spellEnd"/>
      <w:r w:rsidRPr="00807C6F">
        <w:rPr>
          <w:rFonts w:ascii="Times New Roman" w:hAnsi="Times New Roman" w:cs="Times New Roman"/>
          <w:sz w:val="28"/>
          <w:szCs w:val="28"/>
        </w:rPr>
        <w:t xml:space="preserve"> характеру. Контроль </w:t>
      </w:r>
      <w:proofErr w:type="spellStart"/>
      <w:r w:rsidRPr="00807C6F">
        <w:rPr>
          <w:rFonts w:ascii="Times New Roman" w:hAnsi="Times New Roman" w:cs="Times New Roman"/>
          <w:sz w:val="28"/>
          <w:szCs w:val="28"/>
        </w:rPr>
        <w:t>спрямований</w:t>
      </w:r>
      <w:proofErr w:type="spellEnd"/>
      <w:r w:rsidRPr="00807C6F">
        <w:rPr>
          <w:rFonts w:ascii="Times New Roman" w:hAnsi="Times New Roman" w:cs="Times New Roman"/>
          <w:sz w:val="28"/>
          <w:szCs w:val="28"/>
        </w:rPr>
        <w:t xml:space="preserve"> на </w:t>
      </w:r>
      <w:proofErr w:type="spellStart"/>
      <w:r w:rsidRPr="00807C6F">
        <w:rPr>
          <w:rFonts w:ascii="Times New Roman" w:hAnsi="Times New Roman" w:cs="Times New Roman"/>
          <w:sz w:val="28"/>
          <w:szCs w:val="28"/>
        </w:rPr>
        <w:t>пошук</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ефективних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шляхів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поступу</w:t>
      </w:r>
      <w:proofErr w:type="spellEnd"/>
      <w:r w:rsidRPr="00807C6F">
        <w:rPr>
          <w:rFonts w:ascii="Times New Roman" w:hAnsi="Times New Roman" w:cs="Times New Roman"/>
          <w:sz w:val="28"/>
          <w:szCs w:val="28"/>
        </w:rPr>
        <w:t xml:space="preserve"> кожного </w:t>
      </w:r>
      <w:proofErr w:type="spellStart"/>
      <w:r w:rsidRPr="00807C6F">
        <w:rPr>
          <w:rFonts w:ascii="Times New Roman" w:hAnsi="Times New Roman" w:cs="Times New Roman"/>
          <w:sz w:val="28"/>
          <w:szCs w:val="28"/>
        </w:rPr>
        <w:t>здобувача</w:t>
      </w:r>
      <w:proofErr w:type="spellEnd"/>
      <w:r w:rsidRPr="00807C6F">
        <w:rPr>
          <w:rFonts w:ascii="Times New Roman" w:hAnsi="Times New Roman" w:cs="Times New Roman"/>
          <w:sz w:val="28"/>
          <w:szCs w:val="28"/>
        </w:rPr>
        <w:t xml:space="preserve"> у </w:t>
      </w:r>
      <w:proofErr w:type="spellStart"/>
      <w:r w:rsidRPr="00807C6F">
        <w:rPr>
          <w:rFonts w:ascii="Times New Roman" w:hAnsi="Times New Roman" w:cs="Times New Roman"/>
          <w:sz w:val="28"/>
          <w:szCs w:val="28"/>
        </w:rPr>
        <w:t>навчанні</w:t>
      </w:r>
      <w:proofErr w:type="spellEnd"/>
      <w:r w:rsidRPr="00807C6F">
        <w:rPr>
          <w:rFonts w:ascii="Times New Roman" w:hAnsi="Times New Roman" w:cs="Times New Roman"/>
          <w:sz w:val="28"/>
          <w:szCs w:val="28"/>
        </w:rPr>
        <w:t xml:space="preserve">, а </w:t>
      </w:r>
      <w:proofErr w:type="spellStart"/>
      <w:r w:rsidRPr="00807C6F">
        <w:rPr>
          <w:rFonts w:ascii="Times New Roman" w:hAnsi="Times New Roman" w:cs="Times New Roman"/>
          <w:sz w:val="28"/>
          <w:szCs w:val="28"/>
        </w:rPr>
        <w:t>визначення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особистих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результатів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здобувачів</w:t>
      </w:r>
      <w:proofErr w:type="spellEnd"/>
      <w:r w:rsidRPr="00807C6F">
        <w:rPr>
          <w:rFonts w:ascii="Times New Roman" w:hAnsi="Times New Roman" w:cs="Times New Roman"/>
          <w:sz w:val="28"/>
          <w:szCs w:val="28"/>
        </w:rPr>
        <w:t xml:space="preserve"> не </w:t>
      </w:r>
      <w:proofErr w:type="spellStart"/>
      <w:r w:rsidRPr="00807C6F">
        <w:rPr>
          <w:rFonts w:ascii="Times New Roman" w:hAnsi="Times New Roman" w:cs="Times New Roman"/>
          <w:sz w:val="28"/>
          <w:szCs w:val="28"/>
        </w:rPr>
        <w:t>передбачає</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порівняння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із</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досягненнями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інших</w:t>
      </w:r>
      <w:proofErr w:type="spellEnd"/>
      <w:r w:rsidRPr="00807C6F">
        <w:rPr>
          <w:rFonts w:ascii="Times New Roman" w:hAnsi="Times New Roman" w:cs="Times New Roman"/>
          <w:sz w:val="28"/>
          <w:szCs w:val="28"/>
        </w:rPr>
        <w:t xml:space="preserve"> і не </w:t>
      </w:r>
      <w:proofErr w:type="spellStart"/>
      <w:r w:rsidRPr="00807C6F">
        <w:rPr>
          <w:rFonts w:ascii="Times New Roman" w:hAnsi="Times New Roman" w:cs="Times New Roman"/>
          <w:sz w:val="28"/>
          <w:szCs w:val="28"/>
        </w:rPr>
        <w:t>підлягає</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статистичному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обліку</w:t>
      </w:r>
      <w:proofErr w:type="spellEnd"/>
      <w:r w:rsidRPr="00807C6F">
        <w:rPr>
          <w:rFonts w:ascii="Times New Roman" w:hAnsi="Times New Roman" w:cs="Times New Roman"/>
          <w:sz w:val="28"/>
          <w:szCs w:val="28"/>
        </w:rPr>
        <w:t xml:space="preserve"> з боку </w:t>
      </w:r>
      <w:proofErr w:type="spellStart"/>
      <w:r w:rsidRPr="00807C6F">
        <w:rPr>
          <w:rFonts w:ascii="Times New Roman" w:hAnsi="Times New Roman" w:cs="Times New Roman"/>
          <w:sz w:val="28"/>
          <w:szCs w:val="28"/>
        </w:rPr>
        <w:t>адміністративних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органів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Упродовж</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здобувачі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освіти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опановують</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способи</w:t>
      </w:r>
      <w:proofErr w:type="spellEnd"/>
      <w:r w:rsidRPr="00807C6F">
        <w:rPr>
          <w:rFonts w:ascii="Times New Roman" w:hAnsi="Times New Roman" w:cs="Times New Roman"/>
          <w:sz w:val="28"/>
          <w:szCs w:val="28"/>
        </w:rPr>
        <w:t xml:space="preserve"> самоконтролю, </w:t>
      </w:r>
      <w:proofErr w:type="spellStart"/>
      <w:r w:rsidRPr="00807C6F">
        <w:rPr>
          <w:rFonts w:ascii="Times New Roman" w:hAnsi="Times New Roman" w:cs="Times New Roman"/>
          <w:sz w:val="28"/>
          <w:szCs w:val="28"/>
        </w:rPr>
        <w:t>саморефлексії</w:t>
      </w:r>
      <w:proofErr w:type="spellEnd"/>
      <w:r w:rsidRPr="00807C6F">
        <w:rPr>
          <w:rFonts w:ascii="Times New Roman" w:hAnsi="Times New Roman" w:cs="Times New Roman"/>
          <w:sz w:val="28"/>
          <w:szCs w:val="28"/>
        </w:rPr>
        <w:t xml:space="preserve"> і </w:t>
      </w:r>
      <w:proofErr w:type="spellStart"/>
      <w:r w:rsidRPr="00807C6F">
        <w:rPr>
          <w:rFonts w:ascii="Times New Roman" w:hAnsi="Times New Roman" w:cs="Times New Roman"/>
          <w:sz w:val="28"/>
          <w:szCs w:val="28"/>
        </w:rPr>
        <w:t>самооцінювання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що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сприяє</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вихованню</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відповідальності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розвитку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інтересу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своєчасному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виявленню</w:t>
      </w:r>
      <w:proofErr w:type="spellEnd"/>
      <w:r w:rsidRPr="00807C6F">
        <w:rPr>
          <w:rFonts w:ascii="Times New Roman" w:hAnsi="Times New Roman" w:cs="Times New Roman"/>
          <w:sz w:val="28"/>
          <w:szCs w:val="28"/>
        </w:rPr>
        <w:t xml:space="preserve"> прогалин у </w:t>
      </w:r>
      <w:proofErr w:type="spellStart"/>
      <w:r w:rsidRPr="00807C6F">
        <w:rPr>
          <w:rFonts w:ascii="Times New Roman" w:hAnsi="Times New Roman" w:cs="Times New Roman"/>
          <w:sz w:val="28"/>
          <w:szCs w:val="28"/>
        </w:rPr>
        <w:t>знаннях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уміннях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навичках</w:t>
      </w:r>
      <w:proofErr w:type="spellEnd"/>
      <w:r w:rsidRPr="00807C6F">
        <w:rPr>
          <w:rFonts w:ascii="Times New Roman" w:hAnsi="Times New Roman" w:cs="Times New Roman"/>
          <w:sz w:val="28"/>
          <w:szCs w:val="28"/>
        </w:rPr>
        <w:t xml:space="preserve"> та </w:t>
      </w:r>
      <w:proofErr w:type="spellStart"/>
      <w:r w:rsidRPr="00807C6F">
        <w:rPr>
          <w:rFonts w:ascii="Times New Roman" w:hAnsi="Times New Roman" w:cs="Times New Roman"/>
          <w:sz w:val="28"/>
          <w:szCs w:val="28"/>
        </w:rPr>
        <w:t>їх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корекції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здобувачів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освіти</w:t>
      </w:r>
      <w:proofErr w:type="spellEnd"/>
      <w:r w:rsidRPr="00807C6F">
        <w:rPr>
          <w:rFonts w:ascii="Times New Roman" w:hAnsi="Times New Roman" w:cs="Times New Roman"/>
          <w:sz w:val="28"/>
          <w:szCs w:val="28"/>
        </w:rPr>
        <w:t xml:space="preserve"> у 7-9-х </w:t>
      </w:r>
      <w:proofErr w:type="spellStart"/>
      <w:r w:rsidRPr="00807C6F">
        <w:rPr>
          <w:rFonts w:ascii="Times New Roman" w:hAnsi="Times New Roman" w:cs="Times New Roman"/>
          <w:sz w:val="28"/>
          <w:szCs w:val="28"/>
        </w:rPr>
        <w:t>класах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підлягають</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формувальному</w:t>
      </w:r>
      <w:proofErr w:type="spellEnd"/>
      <w:r w:rsidRPr="00807C6F">
        <w:rPr>
          <w:rFonts w:ascii="Times New Roman" w:hAnsi="Times New Roman" w:cs="Times New Roman"/>
          <w:sz w:val="28"/>
          <w:szCs w:val="28"/>
        </w:rPr>
        <w:t xml:space="preserve"> та </w:t>
      </w:r>
      <w:proofErr w:type="spellStart"/>
      <w:r w:rsidRPr="00807C6F">
        <w:rPr>
          <w:rFonts w:ascii="Times New Roman" w:hAnsi="Times New Roman" w:cs="Times New Roman"/>
          <w:sz w:val="28"/>
          <w:szCs w:val="28"/>
        </w:rPr>
        <w:t>підсумковому</w:t>
      </w:r>
      <w:proofErr w:type="spellEnd"/>
      <w:r w:rsidRPr="00807C6F">
        <w:rPr>
          <w:rFonts w:ascii="Times New Roman" w:hAnsi="Times New Roman" w:cs="Times New Roman"/>
          <w:sz w:val="28"/>
          <w:szCs w:val="28"/>
        </w:rPr>
        <w:t xml:space="preserve"> (бальному) </w:t>
      </w:r>
      <w:proofErr w:type="spellStart"/>
      <w:r w:rsidRPr="00807C6F">
        <w:rPr>
          <w:rFonts w:ascii="Times New Roman" w:hAnsi="Times New Roman" w:cs="Times New Roman"/>
          <w:sz w:val="28"/>
          <w:szCs w:val="28"/>
        </w:rPr>
        <w:t>оцінюванню</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Перевірка</w:t>
      </w:r>
      <w:proofErr w:type="spellEnd"/>
      <w:r w:rsidRPr="00807C6F">
        <w:rPr>
          <w:rFonts w:ascii="Times New Roman" w:hAnsi="Times New Roman" w:cs="Times New Roman"/>
          <w:sz w:val="28"/>
          <w:szCs w:val="28"/>
        </w:rPr>
        <w:t xml:space="preserve"> та/</w:t>
      </w:r>
      <w:proofErr w:type="spellStart"/>
      <w:r w:rsidRPr="00807C6F">
        <w:rPr>
          <w:rFonts w:ascii="Times New Roman" w:hAnsi="Times New Roman" w:cs="Times New Roman"/>
          <w:sz w:val="28"/>
          <w:szCs w:val="28"/>
        </w:rPr>
        <w:t>або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оцінювання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досягнення</w:t>
      </w:r>
      <w:proofErr w:type="spellEnd"/>
      <w:r w:rsidRPr="00807C6F">
        <w:rPr>
          <w:rFonts w:ascii="Times New Roman" w:hAnsi="Times New Roman" w:cs="Times New Roman"/>
          <w:sz w:val="28"/>
          <w:szCs w:val="28"/>
        </w:rPr>
        <w:t xml:space="preserve"> компетентностей </w:t>
      </w:r>
      <w:proofErr w:type="spellStart"/>
      <w:r w:rsidRPr="00807C6F">
        <w:rPr>
          <w:rFonts w:ascii="Times New Roman" w:hAnsi="Times New Roman" w:cs="Times New Roman"/>
          <w:sz w:val="28"/>
          <w:szCs w:val="28"/>
        </w:rPr>
        <w:t>учнів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середньої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школи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окрім</w:t>
      </w:r>
      <w:proofErr w:type="spellEnd"/>
      <w:r w:rsidRPr="00807C6F">
        <w:rPr>
          <w:rFonts w:ascii="Times New Roman" w:hAnsi="Times New Roman" w:cs="Times New Roman"/>
          <w:sz w:val="28"/>
          <w:szCs w:val="28"/>
        </w:rPr>
        <w:t xml:space="preserve"> уроку </w:t>
      </w:r>
      <w:proofErr w:type="spellStart"/>
      <w:r w:rsidRPr="00807C6F">
        <w:rPr>
          <w:rFonts w:ascii="Times New Roman" w:hAnsi="Times New Roman" w:cs="Times New Roman"/>
          <w:sz w:val="28"/>
          <w:szCs w:val="28"/>
        </w:rPr>
        <w:t>здійснюватиметься</w:t>
      </w:r>
      <w:proofErr w:type="spellEnd"/>
      <w:r w:rsidRPr="00807C6F">
        <w:rPr>
          <w:rFonts w:ascii="Times New Roman" w:hAnsi="Times New Roman" w:cs="Times New Roman"/>
          <w:sz w:val="28"/>
          <w:szCs w:val="28"/>
        </w:rPr>
        <w:t xml:space="preserve"> у </w:t>
      </w:r>
      <w:proofErr w:type="spellStart"/>
      <w:r w:rsidRPr="00807C6F">
        <w:rPr>
          <w:rFonts w:ascii="Times New Roman" w:hAnsi="Times New Roman" w:cs="Times New Roman"/>
          <w:sz w:val="28"/>
          <w:szCs w:val="28"/>
        </w:rPr>
        <w:t>формі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заліку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спі</w:t>
      </w:r>
      <w:r>
        <w:rPr>
          <w:rFonts w:ascii="Times New Roman" w:hAnsi="Times New Roman" w:cs="Times New Roman"/>
          <w:sz w:val="28"/>
          <w:szCs w:val="28"/>
        </w:rPr>
        <w:t>вбесіди</w:t>
      </w:r>
      <w:proofErr w:type="spellEnd"/>
      <w:r>
        <w:rPr>
          <w:rFonts w:ascii="Times New Roman" w:hAnsi="Times New Roman" w:cs="Times New Roman"/>
          <w:sz w:val="28"/>
          <w:szCs w:val="28"/>
        </w:rPr>
        <w:t xml:space="preserve">, контрольного </w:t>
      </w:r>
      <w:proofErr w:type="spellStart"/>
      <w:r>
        <w:rPr>
          <w:rFonts w:ascii="Times New Roman" w:hAnsi="Times New Roman" w:cs="Times New Roman"/>
          <w:sz w:val="28"/>
          <w:szCs w:val="28"/>
        </w:rPr>
        <w:t>навчально</w:t>
      </w:r>
      <w:proofErr w:type="spellEnd"/>
      <w:r>
        <w:rPr>
          <w:rFonts w:ascii="Times New Roman" w:hAnsi="Times New Roman" w:cs="Times New Roman"/>
          <w:sz w:val="28"/>
          <w:szCs w:val="28"/>
        </w:rPr>
        <w:t>-</w:t>
      </w:r>
      <w:r w:rsidRPr="00807C6F">
        <w:rPr>
          <w:rFonts w:ascii="Times New Roman" w:hAnsi="Times New Roman" w:cs="Times New Roman"/>
          <w:sz w:val="28"/>
          <w:szCs w:val="28"/>
        </w:rPr>
        <w:t xml:space="preserve">практичного </w:t>
      </w:r>
      <w:proofErr w:type="spellStart"/>
      <w:r w:rsidRPr="00807C6F">
        <w:rPr>
          <w:rFonts w:ascii="Times New Roman" w:hAnsi="Times New Roman" w:cs="Times New Roman"/>
          <w:sz w:val="28"/>
          <w:szCs w:val="28"/>
        </w:rPr>
        <w:t>заняття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Співбесіда</w:t>
      </w:r>
      <w:proofErr w:type="spellEnd"/>
      <w:r w:rsidRPr="00807C6F">
        <w:rPr>
          <w:rFonts w:ascii="Times New Roman" w:hAnsi="Times New Roman" w:cs="Times New Roman"/>
          <w:sz w:val="28"/>
          <w:szCs w:val="28"/>
        </w:rPr>
        <w:t xml:space="preserve">, як і </w:t>
      </w:r>
      <w:proofErr w:type="spellStart"/>
      <w:r w:rsidRPr="00807C6F">
        <w:rPr>
          <w:rFonts w:ascii="Times New Roman" w:hAnsi="Times New Roman" w:cs="Times New Roman"/>
          <w:sz w:val="28"/>
          <w:szCs w:val="28"/>
        </w:rPr>
        <w:t>залік</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тільки</w:t>
      </w:r>
      <w:proofErr w:type="spellEnd"/>
      <w:r w:rsidRPr="00807C6F">
        <w:rPr>
          <w:rFonts w:ascii="Times New Roman" w:hAnsi="Times New Roman" w:cs="Times New Roman"/>
          <w:sz w:val="28"/>
          <w:szCs w:val="28"/>
        </w:rPr>
        <w:t xml:space="preserve"> у </w:t>
      </w:r>
      <w:proofErr w:type="spellStart"/>
      <w:r w:rsidRPr="00807C6F">
        <w:rPr>
          <w:rFonts w:ascii="Times New Roman" w:hAnsi="Times New Roman" w:cs="Times New Roman"/>
          <w:sz w:val="28"/>
          <w:szCs w:val="28"/>
        </w:rPr>
        <w:t>формі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індивідуальної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бесіди</w:t>
      </w:r>
      <w:proofErr w:type="spellEnd"/>
      <w:r w:rsidRPr="00807C6F">
        <w:rPr>
          <w:rFonts w:ascii="Times New Roman" w:hAnsi="Times New Roman" w:cs="Times New Roman"/>
          <w:sz w:val="28"/>
          <w:szCs w:val="28"/>
        </w:rPr>
        <w:t xml:space="preserve">, проводиться з метою </w:t>
      </w:r>
      <w:proofErr w:type="spellStart"/>
      <w:r w:rsidRPr="00807C6F">
        <w:rPr>
          <w:rFonts w:ascii="Times New Roman" w:hAnsi="Times New Roman" w:cs="Times New Roman"/>
          <w:sz w:val="28"/>
          <w:szCs w:val="28"/>
        </w:rPr>
        <w:t>з’ясувати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рівень</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досягнення</w:t>
      </w:r>
      <w:proofErr w:type="spellEnd"/>
      <w:r w:rsidRPr="00807C6F">
        <w:rPr>
          <w:rFonts w:ascii="Times New Roman" w:hAnsi="Times New Roman" w:cs="Times New Roman"/>
          <w:sz w:val="28"/>
          <w:szCs w:val="28"/>
        </w:rPr>
        <w:t xml:space="preserve"> компетентностей. </w:t>
      </w:r>
      <w:proofErr w:type="spellStart"/>
      <w:r w:rsidRPr="00807C6F">
        <w:rPr>
          <w:rFonts w:ascii="Times New Roman" w:hAnsi="Times New Roman" w:cs="Times New Roman"/>
          <w:sz w:val="28"/>
          <w:szCs w:val="28"/>
        </w:rPr>
        <w:t>Функцію</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перевірки</w:t>
      </w:r>
      <w:proofErr w:type="spellEnd"/>
      <w:r w:rsidRPr="00807C6F">
        <w:rPr>
          <w:rFonts w:ascii="Times New Roman" w:hAnsi="Times New Roman" w:cs="Times New Roman"/>
          <w:sz w:val="28"/>
          <w:szCs w:val="28"/>
        </w:rPr>
        <w:t xml:space="preserve"> та/</w:t>
      </w:r>
      <w:proofErr w:type="spellStart"/>
      <w:r w:rsidRPr="00807C6F">
        <w:rPr>
          <w:rFonts w:ascii="Times New Roman" w:hAnsi="Times New Roman" w:cs="Times New Roman"/>
          <w:sz w:val="28"/>
          <w:szCs w:val="28"/>
        </w:rPr>
        <w:t>або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оцінювання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досягнення</w:t>
      </w:r>
      <w:proofErr w:type="spellEnd"/>
      <w:r w:rsidRPr="00807C6F">
        <w:rPr>
          <w:rFonts w:ascii="Times New Roman" w:hAnsi="Times New Roman" w:cs="Times New Roman"/>
          <w:sz w:val="28"/>
          <w:szCs w:val="28"/>
        </w:rPr>
        <w:t xml:space="preserve"> компетентностей </w:t>
      </w:r>
      <w:proofErr w:type="spellStart"/>
      <w:r w:rsidRPr="00807C6F">
        <w:rPr>
          <w:rFonts w:ascii="Times New Roman" w:hAnsi="Times New Roman" w:cs="Times New Roman"/>
          <w:sz w:val="28"/>
          <w:szCs w:val="28"/>
        </w:rPr>
        <w:t>виконує</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також</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навчально-практичне</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заняття</w:t>
      </w:r>
      <w:proofErr w:type="spellEnd"/>
      <w:r w:rsidRPr="00807C6F">
        <w:rPr>
          <w:rFonts w:ascii="Times New Roman" w:hAnsi="Times New Roman" w:cs="Times New Roman"/>
          <w:sz w:val="28"/>
          <w:szCs w:val="28"/>
        </w:rPr>
        <w:t xml:space="preserve"> та </w:t>
      </w:r>
      <w:proofErr w:type="spellStart"/>
      <w:r w:rsidRPr="00807C6F">
        <w:rPr>
          <w:rFonts w:ascii="Times New Roman" w:hAnsi="Times New Roman" w:cs="Times New Roman"/>
          <w:sz w:val="28"/>
          <w:szCs w:val="28"/>
        </w:rPr>
        <w:t>заняття</w:t>
      </w:r>
      <w:proofErr w:type="spellEnd"/>
      <w:r w:rsidRPr="00807C6F">
        <w:rPr>
          <w:rFonts w:ascii="Times New Roman" w:hAnsi="Times New Roman" w:cs="Times New Roman"/>
          <w:sz w:val="28"/>
          <w:szCs w:val="28"/>
        </w:rPr>
        <w:t xml:space="preserve"> практикуму. </w:t>
      </w:r>
      <w:proofErr w:type="spellStart"/>
      <w:r w:rsidRPr="00807C6F">
        <w:rPr>
          <w:rFonts w:ascii="Times New Roman" w:hAnsi="Times New Roman" w:cs="Times New Roman"/>
          <w:sz w:val="28"/>
          <w:szCs w:val="28"/>
        </w:rPr>
        <w:t>Формувальне</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оцінювання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має</w:t>
      </w:r>
      <w:proofErr w:type="spellEnd"/>
      <w:r w:rsidRPr="00807C6F">
        <w:rPr>
          <w:rFonts w:ascii="Times New Roman" w:hAnsi="Times New Roman" w:cs="Times New Roman"/>
          <w:sz w:val="28"/>
          <w:szCs w:val="28"/>
        </w:rPr>
        <w:t xml:space="preserve"> на </w:t>
      </w:r>
      <w:proofErr w:type="spellStart"/>
      <w:r w:rsidRPr="00807C6F">
        <w:rPr>
          <w:rFonts w:ascii="Times New Roman" w:hAnsi="Times New Roman" w:cs="Times New Roman"/>
          <w:sz w:val="28"/>
          <w:szCs w:val="28"/>
        </w:rPr>
        <w:t>меті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підтримати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навчальний</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розвиток</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дітей</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вибудовувати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індивідуальну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траєкторію</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їхнього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розвитку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діагностувати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досягнення</w:t>
      </w:r>
      <w:proofErr w:type="spellEnd"/>
      <w:r w:rsidRPr="00807C6F">
        <w:rPr>
          <w:rFonts w:ascii="Times New Roman" w:hAnsi="Times New Roman" w:cs="Times New Roman"/>
          <w:sz w:val="28"/>
          <w:szCs w:val="28"/>
        </w:rPr>
        <w:t xml:space="preserve"> на кожному з </w:t>
      </w:r>
      <w:proofErr w:type="spellStart"/>
      <w:r w:rsidRPr="00807C6F">
        <w:rPr>
          <w:rFonts w:ascii="Times New Roman" w:hAnsi="Times New Roman" w:cs="Times New Roman"/>
          <w:sz w:val="28"/>
          <w:szCs w:val="28"/>
        </w:rPr>
        <w:t>етапів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процесу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вчасно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виявляти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проблеми</w:t>
      </w:r>
      <w:proofErr w:type="spellEnd"/>
      <w:r w:rsidRPr="00807C6F">
        <w:rPr>
          <w:rFonts w:ascii="Times New Roman" w:hAnsi="Times New Roman" w:cs="Times New Roman"/>
          <w:sz w:val="28"/>
          <w:szCs w:val="28"/>
        </w:rPr>
        <w:t xml:space="preserve"> й </w:t>
      </w:r>
      <w:proofErr w:type="spellStart"/>
      <w:r w:rsidRPr="00807C6F">
        <w:rPr>
          <w:rFonts w:ascii="Times New Roman" w:hAnsi="Times New Roman" w:cs="Times New Roman"/>
          <w:sz w:val="28"/>
          <w:szCs w:val="28"/>
        </w:rPr>
        <w:t>запобігати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їх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нашаруванню</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аналізувати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хід</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реалізації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навчальної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програми</w:t>
      </w:r>
      <w:proofErr w:type="spellEnd"/>
      <w:r w:rsidRPr="00807C6F">
        <w:rPr>
          <w:rFonts w:ascii="Times New Roman" w:hAnsi="Times New Roman" w:cs="Times New Roman"/>
          <w:sz w:val="28"/>
          <w:szCs w:val="28"/>
        </w:rPr>
        <w:t xml:space="preserve"> й </w:t>
      </w:r>
      <w:proofErr w:type="spellStart"/>
      <w:r w:rsidRPr="00807C6F">
        <w:rPr>
          <w:rFonts w:ascii="Times New Roman" w:hAnsi="Times New Roman" w:cs="Times New Roman"/>
          <w:sz w:val="28"/>
          <w:szCs w:val="28"/>
        </w:rPr>
        <w:t>ухвалювати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рішення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щодо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корегування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програми</w:t>
      </w:r>
      <w:proofErr w:type="spellEnd"/>
      <w:r w:rsidRPr="00807C6F">
        <w:rPr>
          <w:rFonts w:ascii="Times New Roman" w:hAnsi="Times New Roman" w:cs="Times New Roman"/>
          <w:sz w:val="28"/>
          <w:szCs w:val="28"/>
        </w:rPr>
        <w:t xml:space="preserve"> і </w:t>
      </w:r>
      <w:proofErr w:type="spellStart"/>
      <w:r w:rsidRPr="00807C6F">
        <w:rPr>
          <w:rFonts w:ascii="Times New Roman" w:hAnsi="Times New Roman" w:cs="Times New Roman"/>
          <w:sz w:val="28"/>
          <w:szCs w:val="28"/>
        </w:rPr>
        <w:t>методів</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відповідно</w:t>
      </w:r>
      <w:proofErr w:type="spellEnd"/>
      <w:r w:rsidRPr="00807C6F">
        <w:rPr>
          <w:rFonts w:ascii="Times New Roman" w:hAnsi="Times New Roman" w:cs="Times New Roman"/>
          <w:sz w:val="28"/>
          <w:szCs w:val="28"/>
        </w:rPr>
        <w:t xml:space="preserve"> до </w:t>
      </w:r>
      <w:proofErr w:type="spellStart"/>
      <w:r w:rsidRPr="00807C6F">
        <w:rPr>
          <w:rFonts w:ascii="Times New Roman" w:hAnsi="Times New Roman" w:cs="Times New Roman"/>
          <w:sz w:val="28"/>
          <w:szCs w:val="28"/>
        </w:rPr>
        <w:t>індивідуальних</w:t>
      </w:r>
      <w:proofErr w:type="spellEnd"/>
      <w:r w:rsidRPr="00807C6F">
        <w:rPr>
          <w:rFonts w:ascii="Times New Roman" w:hAnsi="Times New Roman" w:cs="Times New Roman"/>
          <w:sz w:val="28"/>
          <w:szCs w:val="28"/>
        </w:rPr>
        <w:t xml:space="preserve"> потреб </w:t>
      </w:r>
      <w:proofErr w:type="spellStart"/>
      <w:r w:rsidRPr="00807C6F">
        <w:rPr>
          <w:rFonts w:ascii="Times New Roman" w:hAnsi="Times New Roman" w:cs="Times New Roman"/>
          <w:sz w:val="28"/>
          <w:szCs w:val="28"/>
        </w:rPr>
        <w:t>дитини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мотивувати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прагнення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здобути</w:t>
      </w:r>
      <w:proofErr w:type="spellEnd"/>
      <w:r w:rsidRPr="00807C6F">
        <w:rPr>
          <w:rFonts w:ascii="Times New Roman" w:hAnsi="Times New Roman" w:cs="Times New Roman"/>
          <w:sz w:val="28"/>
          <w:szCs w:val="28"/>
        </w:rPr>
        <w:t xml:space="preserve"> максимально </w:t>
      </w:r>
      <w:proofErr w:type="spellStart"/>
      <w:r w:rsidRPr="00807C6F">
        <w:rPr>
          <w:rFonts w:ascii="Times New Roman" w:hAnsi="Times New Roman" w:cs="Times New Roman"/>
          <w:sz w:val="28"/>
          <w:szCs w:val="28"/>
        </w:rPr>
        <w:t>можливі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результати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виховувати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ціннісні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якості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особистості</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бажання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навчатися</w:t>
      </w:r>
      <w:proofErr w:type="spellEnd"/>
      <w:r w:rsidRPr="00807C6F">
        <w:rPr>
          <w:rFonts w:ascii="Times New Roman" w:hAnsi="Times New Roman" w:cs="Times New Roman"/>
          <w:sz w:val="28"/>
          <w:szCs w:val="28"/>
        </w:rPr>
        <w:t xml:space="preserve">, не </w:t>
      </w:r>
      <w:proofErr w:type="spellStart"/>
      <w:r w:rsidRPr="00807C6F">
        <w:rPr>
          <w:rFonts w:ascii="Times New Roman" w:hAnsi="Times New Roman" w:cs="Times New Roman"/>
          <w:sz w:val="28"/>
          <w:szCs w:val="28"/>
        </w:rPr>
        <w:t>боятися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помилок</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переконання</w:t>
      </w:r>
      <w:proofErr w:type="spellEnd"/>
      <w:r w:rsidRPr="00807C6F">
        <w:rPr>
          <w:rFonts w:ascii="Times New Roman" w:hAnsi="Times New Roman" w:cs="Times New Roman"/>
          <w:sz w:val="28"/>
          <w:szCs w:val="28"/>
        </w:rPr>
        <w:t xml:space="preserve"> у </w:t>
      </w:r>
      <w:proofErr w:type="spellStart"/>
      <w:r w:rsidRPr="00807C6F">
        <w:rPr>
          <w:rFonts w:ascii="Times New Roman" w:hAnsi="Times New Roman" w:cs="Times New Roman"/>
          <w:sz w:val="28"/>
          <w:szCs w:val="28"/>
        </w:rPr>
        <w:t>власних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можливостях</w:t>
      </w:r>
      <w:proofErr w:type="spellEnd"/>
      <w:r w:rsidRPr="00807C6F">
        <w:rPr>
          <w:rFonts w:ascii="Times New Roman" w:hAnsi="Times New Roman" w:cs="Times New Roman"/>
          <w:sz w:val="28"/>
          <w:szCs w:val="28"/>
        </w:rPr>
        <w:t xml:space="preserve"> і </w:t>
      </w:r>
      <w:proofErr w:type="spellStart"/>
      <w:r w:rsidRPr="00807C6F">
        <w:rPr>
          <w:rFonts w:ascii="Times New Roman" w:hAnsi="Times New Roman" w:cs="Times New Roman"/>
          <w:sz w:val="28"/>
          <w:szCs w:val="28"/>
        </w:rPr>
        <w:t>здібностях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Підсумкове</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оцінювання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передбачає</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зіставлення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навчальних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досягнень</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здобувачів</w:t>
      </w:r>
      <w:proofErr w:type="spellEnd"/>
      <w:r w:rsidRPr="00807C6F">
        <w:rPr>
          <w:rFonts w:ascii="Times New Roman" w:hAnsi="Times New Roman" w:cs="Times New Roman"/>
          <w:sz w:val="28"/>
          <w:szCs w:val="28"/>
        </w:rPr>
        <w:t xml:space="preserve"> з </w:t>
      </w:r>
      <w:proofErr w:type="spellStart"/>
      <w:r w:rsidRPr="00807C6F">
        <w:rPr>
          <w:rFonts w:ascii="Times New Roman" w:hAnsi="Times New Roman" w:cs="Times New Roman"/>
          <w:sz w:val="28"/>
          <w:szCs w:val="28"/>
        </w:rPr>
        <w:t>конкретними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очікуваними</w:t>
      </w:r>
      <w:proofErr w:type="spellEnd"/>
      <w:r w:rsidRPr="00807C6F">
        <w:rPr>
          <w:rFonts w:ascii="Times New Roman" w:hAnsi="Times New Roman" w:cs="Times New Roman"/>
          <w:sz w:val="28"/>
          <w:szCs w:val="28"/>
        </w:rPr>
        <w:t xml:space="preserve"> результатами </w:t>
      </w:r>
      <w:proofErr w:type="spellStart"/>
      <w:r w:rsidRPr="00807C6F">
        <w:rPr>
          <w:rFonts w:ascii="Times New Roman" w:hAnsi="Times New Roman" w:cs="Times New Roman"/>
          <w:sz w:val="28"/>
          <w:szCs w:val="28"/>
        </w:rPr>
        <w:t>навчання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визначеними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освітньою</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програмою</w:t>
      </w:r>
      <w:proofErr w:type="spellEnd"/>
      <w:r w:rsidRPr="00807C6F">
        <w:rPr>
          <w:rFonts w:ascii="Times New Roman" w:hAnsi="Times New Roman" w:cs="Times New Roman"/>
          <w:sz w:val="28"/>
          <w:szCs w:val="28"/>
        </w:rPr>
        <w:t>. На початку 2</w:t>
      </w:r>
      <w:r>
        <w:rPr>
          <w:rFonts w:ascii="Times New Roman" w:hAnsi="Times New Roman" w:cs="Times New Roman"/>
          <w:sz w:val="28"/>
          <w:szCs w:val="28"/>
        </w:rPr>
        <w:t xml:space="preserve">023/2024 </w:t>
      </w:r>
      <w:proofErr w:type="spellStart"/>
      <w:r>
        <w:rPr>
          <w:rFonts w:ascii="Times New Roman" w:hAnsi="Times New Roman" w:cs="Times New Roman"/>
          <w:sz w:val="28"/>
          <w:szCs w:val="28"/>
        </w:rPr>
        <w:t>навчального</w:t>
      </w:r>
      <w:proofErr w:type="spellEnd"/>
      <w:r>
        <w:rPr>
          <w:rFonts w:ascii="Times New Roman" w:hAnsi="Times New Roman" w:cs="Times New Roman"/>
          <w:sz w:val="28"/>
          <w:szCs w:val="28"/>
        </w:rPr>
        <w:t xml:space="preserve"> року </w:t>
      </w:r>
      <w:r>
        <w:rPr>
          <w:rFonts w:ascii="Times New Roman" w:hAnsi="Times New Roman" w:cs="Times New Roman"/>
          <w:sz w:val="28"/>
          <w:szCs w:val="28"/>
          <w:lang w:val="uk-UA"/>
        </w:rPr>
        <w:t>КЗ «</w:t>
      </w:r>
      <w:proofErr w:type="spellStart"/>
      <w:r>
        <w:rPr>
          <w:rFonts w:ascii="Times New Roman" w:hAnsi="Times New Roman" w:cs="Times New Roman"/>
          <w:sz w:val="28"/>
          <w:szCs w:val="28"/>
          <w:lang w:val="uk-UA"/>
        </w:rPr>
        <w:t>Червоновершсьький</w:t>
      </w:r>
      <w:proofErr w:type="spell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 xml:space="preserve">ліцей» </w:t>
      </w:r>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організовує</w:t>
      </w:r>
      <w:proofErr w:type="spellEnd"/>
      <w:proofErr w:type="gram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проведення</w:t>
      </w:r>
      <w:proofErr w:type="spellEnd"/>
      <w:r w:rsidRPr="00807C6F">
        <w:rPr>
          <w:rFonts w:ascii="Times New Roman" w:hAnsi="Times New Roman" w:cs="Times New Roman"/>
          <w:sz w:val="28"/>
          <w:szCs w:val="28"/>
        </w:rPr>
        <w:t xml:space="preserve"> в 7- 9-х </w:t>
      </w:r>
      <w:proofErr w:type="spellStart"/>
      <w:r w:rsidRPr="00807C6F">
        <w:rPr>
          <w:rFonts w:ascii="Times New Roman" w:hAnsi="Times New Roman" w:cs="Times New Roman"/>
          <w:sz w:val="28"/>
          <w:szCs w:val="28"/>
        </w:rPr>
        <w:t>класах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вхідного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оцінювання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учнів</w:t>
      </w:r>
      <w:proofErr w:type="spellEnd"/>
      <w:r w:rsidRPr="00807C6F">
        <w:rPr>
          <w:rFonts w:ascii="Times New Roman" w:hAnsi="Times New Roman" w:cs="Times New Roman"/>
          <w:sz w:val="28"/>
          <w:szCs w:val="28"/>
        </w:rPr>
        <w:t xml:space="preserve"> з метою </w:t>
      </w:r>
      <w:proofErr w:type="spellStart"/>
      <w:r w:rsidRPr="00807C6F">
        <w:rPr>
          <w:rFonts w:ascii="Times New Roman" w:hAnsi="Times New Roman" w:cs="Times New Roman"/>
          <w:sz w:val="28"/>
          <w:szCs w:val="28"/>
        </w:rPr>
        <w:t>діагностування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рівня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їх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навчальних</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досягнень</w:t>
      </w:r>
      <w:proofErr w:type="spellEnd"/>
      <w:r w:rsidRPr="00807C6F">
        <w:rPr>
          <w:rFonts w:ascii="Times New Roman" w:hAnsi="Times New Roman" w:cs="Times New Roman"/>
          <w:sz w:val="28"/>
          <w:szCs w:val="28"/>
        </w:rPr>
        <w:t xml:space="preserve"> за </w:t>
      </w:r>
      <w:proofErr w:type="spellStart"/>
      <w:r w:rsidRPr="00807C6F">
        <w:rPr>
          <w:rFonts w:ascii="Times New Roman" w:hAnsi="Times New Roman" w:cs="Times New Roman"/>
          <w:sz w:val="28"/>
          <w:szCs w:val="28"/>
        </w:rPr>
        <w:lastRenderedPageBreak/>
        <w:t>попередній</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рік</w:t>
      </w:r>
      <w:proofErr w:type="spellEnd"/>
      <w:r w:rsidRPr="00807C6F">
        <w:rPr>
          <w:rFonts w:ascii="Times New Roman" w:hAnsi="Times New Roman" w:cs="Times New Roman"/>
          <w:sz w:val="28"/>
          <w:szCs w:val="28"/>
        </w:rPr>
        <w:t xml:space="preserve"> та </w:t>
      </w:r>
      <w:proofErr w:type="spellStart"/>
      <w:r w:rsidRPr="00807C6F">
        <w:rPr>
          <w:rFonts w:ascii="Times New Roman" w:hAnsi="Times New Roman" w:cs="Times New Roman"/>
          <w:sz w:val="28"/>
          <w:szCs w:val="28"/>
        </w:rPr>
        <w:t>планування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подальшої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роботи</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із</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систематизації</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узагальнення</w:t>
      </w:r>
      <w:proofErr w:type="spellEnd"/>
      <w:r w:rsidRPr="00807C6F">
        <w:rPr>
          <w:rFonts w:ascii="Times New Roman" w:hAnsi="Times New Roman" w:cs="Times New Roman"/>
          <w:sz w:val="28"/>
          <w:szCs w:val="28"/>
        </w:rPr>
        <w:t xml:space="preserve"> та </w:t>
      </w:r>
      <w:proofErr w:type="spellStart"/>
      <w:r w:rsidRPr="00807C6F">
        <w:rPr>
          <w:rFonts w:ascii="Times New Roman" w:hAnsi="Times New Roman" w:cs="Times New Roman"/>
          <w:sz w:val="28"/>
          <w:szCs w:val="28"/>
        </w:rPr>
        <w:t>закріплення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навчального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матеріалу</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що</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вивчався</w:t>
      </w:r>
      <w:proofErr w:type="spellEnd"/>
      <w:r w:rsidRPr="00807C6F">
        <w:rPr>
          <w:rFonts w:ascii="Times New Roman" w:hAnsi="Times New Roman" w:cs="Times New Roman"/>
          <w:sz w:val="28"/>
          <w:szCs w:val="28"/>
        </w:rPr>
        <w:t xml:space="preserve"> </w:t>
      </w:r>
      <w:proofErr w:type="spellStart"/>
      <w:r w:rsidRPr="00807C6F">
        <w:rPr>
          <w:rFonts w:ascii="Times New Roman" w:hAnsi="Times New Roman" w:cs="Times New Roman"/>
          <w:sz w:val="28"/>
          <w:szCs w:val="28"/>
        </w:rPr>
        <w:t>дистанційно</w:t>
      </w:r>
      <w:proofErr w:type="spellEnd"/>
      <w:r w:rsidRPr="00807C6F">
        <w:rPr>
          <w:rFonts w:ascii="Times New Roman" w:hAnsi="Times New Roman" w:cs="Times New Roman"/>
          <w:sz w:val="28"/>
          <w:szCs w:val="28"/>
        </w:rPr>
        <w:t>.</w:t>
      </w:r>
    </w:p>
    <w:p w:rsidR="009D4469" w:rsidRDefault="009D4469" w:rsidP="005D5015">
      <w:pPr>
        <w:pStyle w:val="a5"/>
        <w:spacing w:line="360" w:lineRule="auto"/>
        <w:rPr>
          <w:rFonts w:ascii="Times New Roman" w:hAnsi="Times New Roman" w:cs="Times New Roman"/>
          <w:sz w:val="28"/>
          <w:szCs w:val="28"/>
        </w:rPr>
      </w:pPr>
    </w:p>
    <w:p w:rsidR="009D4469" w:rsidRDefault="009D4469" w:rsidP="005D5015">
      <w:pPr>
        <w:pStyle w:val="a5"/>
        <w:spacing w:line="360" w:lineRule="auto"/>
        <w:rPr>
          <w:rFonts w:ascii="Times New Roman" w:hAnsi="Times New Roman" w:cs="Times New Roman"/>
          <w:sz w:val="28"/>
          <w:szCs w:val="28"/>
        </w:rPr>
      </w:pPr>
    </w:p>
    <w:p w:rsidR="009D4469" w:rsidRPr="009D4469" w:rsidRDefault="009D4469" w:rsidP="005D5015">
      <w:pPr>
        <w:pStyle w:val="a5"/>
        <w:spacing w:line="360" w:lineRule="auto"/>
        <w:rPr>
          <w:rFonts w:ascii="Times New Roman" w:hAnsi="Times New Roman" w:cs="Times New Roman"/>
          <w:b/>
          <w:sz w:val="28"/>
          <w:szCs w:val="28"/>
          <w:lang w:val="uk-UA"/>
        </w:rPr>
      </w:pPr>
      <w:r w:rsidRPr="009D4469">
        <w:rPr>
          <w:rFonts w:ascii="Times New Roman" w:hAnsi="Times New Roman" w:cs="Times New Roman"/>
          <w:b/>
          <w:sz w:val="28"/>
          <w:szCs w:val="28"/>
          <w:lang w:val="uk-UA"/>
        </w:rPr>
        <w:t xml:space="preserve">Розділ 4. </w:t>
      </w:r>
    </w:p>
    <w:p w:rsidR="009D4469" w:rsidRDefault="009D4469" w:rsidP="005D5015">
      <w:pPr>
        <w:pStyle w:val="a5"/>
        <w:spacing w:line="360" w:lineRule="auto"/>
        <w:rPr>
          <w:rFonts w:ascii="Times New Roman" w:hAnsi="Times New Roman" w:cs="Times New Roman"/>
          <w:b/>
          <w:sz w:val="28"/>
          <w:szCs w:val="28"/>
          <w:lang w:val="uk-UA"/>
        </w:rPr>
      </w:pPr>
      <w:r w:rsidRPr="009D4469">
        <w:rPr>
          <w:rFonts w:ascii="Times New Roman" w:hAnsi="Times New Roman" w:cs="Times New Roman"/>
          <w:b/>
          <w:sz w:val="28"/>
          <w:szCs w:val="28"/>
          <w:lang w:val="uk-UA"/>
        </w:rPr>
        <w:t xml:space="preserve">           Структура навчального року</w:t>
      </w:r>
    </w:p>
    <w:p w:rsidR="009D4469" w:rsidRPr="009D4469" w:rsidRDefault="009D4469" w:rsidP="005D5015">
      <w:pPr>
        <w:pStyle w:val="a5"/>
        <w:spacing w:line="360" w:lineRule="auto"/>
        <w:rPr>
          <w:rFonts w:ascii="Times New Roman" w:hAnsi="Times New Roman" w:cs="Times New Roman"/>
          <w:b/>
          <w:sz w:val="28"/>
          <w:szCs w:val="28"/>
          <w:lang w:val="uk-UA"/>
        </w:rPr>
      </w:pPr>
    </w:p>
    <w:p w:rsidR="009D4469" w:rsidRDefault="009D4469" w:rsidP="005D5015">
      <w:pPr>
        <w:spacing w:line="360" w:lineRule="auto"/>
        <w:rPr>
          <w:rFonts w:ascii="Times New Roman" w:hAnsi="Times New Roman" w:cs="Times New Roman"/>
          <w:sz w:val="28"/>
          <w:szCs w:val="28"/>
          <w:lang w:val="uk-UA"/>
        </w:rPr>
      </w:pPr>
      <w:r w:rsidRPr="00571ABA">
        <w:rPr>
          <w:rFonts w:ascii="Times New Roman" w:hAnsi="Times New Roman" w:cs="Times New Roman"/>
          <w:sz w:val="28"/>
          <w:szCs w:val="28"/>
          <w:lang w:val="uk-UA"/>
        </w:rPr>
        <w:t xml:space="preserve">Відповідно до статті 10 </w:t>
      </w:r>
      <w:r>
        <w:rPr>
          <w:rFonts w:ascii="Times New Roman" w:hAnsi="Times New Roman" w:cs="Times New Roman"/>
          <w:sz w:val="28"/>
          <w:szCs w:val="28"/>
          <w:lang w:val="uk-UA"/>
        </w:rPr>
        <w:t>(розділу 3) Закону України «Про повну загальну середню освіту» структура навчал</w:t>
      </w:r>
      <w:r w:rsidR="008C6165">
        <w:rPr>
          <w:rFonts w:ascii="Times New Roman" w:hAnsi="Times New Roman" w:cs="Times New Roman"/>
          <w:sz w:val="28"/>
          <w:szCs w:val="28"/>
          <w:lang w:val="uk-UA"/>
        </w:rPr>
        <w:t>ьного рок</w:t>
      </w:r>
      <w:r>
        <w:rPr>
          <w:rFonts w:ascii="Times New Roman" w:hAnsi="Times New Roman" w:cs="Times New Roman"/>
          <w:sz w:val="28"/>
          <w:szCs w:val="28"/>
          <w:lang w:val="uk-UA"/>
        </w:rPr>
        <w:t>у, тривалість навчального тижня, інші форми організації освітнього  процесу встановлюються освітнім закладом середньої освіти у межах часу передбаченого програмою. Відповідно до Постанови Кабінету Міністрів України від 28 липня 2023 року № 782 «Про початок навчального року під час воєнного стану в Україні» 2023/2024 навчальний рік розпочинається з 01 вересня та закінчується 28 червня 2024 року. Запроваджено гнучку структ</w:t>
      </w:r>
      <w:r w:rsidR="00D52788">
        <w:rPr>
          <w:rFonts w:ascii="Times New Roman" w:hAnsi="Times New Roman" w:cs="Times New Roman"/>
          <w:sz w:val="28"/>
          <w:szCs w:val="28"/>
          <w:lang w:val="uk-UA"/>
        </w:rPr>
        <w:t>уру 2023 – 2024 навчального року</w:t>
      </w:r>
      <w:r>
        <w:rPr>
          <w:rFonts w:ascii="Times New Roman" w:hAnsi="Times New Roman" w:cs="Times New Roman"/>
          <w:sz w:val="28"/>
          <w:szCs w:val="28"/>
          <w:lang w:val="uk-UA"/>
        </w:rPr>
        <w:t xml:space="preserve"> – передбачаючи можливість змінювати терміни канікул, початку і завершення семестрів з урахуванням воєнного стану та епідеміологічної ситуації.</w:t>
      </w:r>
    </w:p>
    <w:p w:rsidR="009D4469" w:rsidRPr="00627CC8" w:rsidRDefault="009D4469" w:rsidP="005D5015">
      <w:pPr>
        <w:spacing w:line="360" w:lineRule="auto"/>
        <w:rPr>
          <w:rFonts w:ascii="Times New Roman" w:hAnsi="Times New Roman" w:cs="Times New Roman"/>
          <w:b/>
          <w:sz w:val="28"/>
          <w:szCs w:val="28"/>
          <w:u w:val="single"/>
          <w:lang w:val="uk-UA"/>
        </w:rPr>
      </w:pPr>
      <w:r w:rsidRPr="00627CC8">
        <w:rPr>
          <w:rFonts w:ascii="Times New Roman" w:hAnsi="Times New Roman" w:cs="Times New Roman"/>
          <w:b/>
          <w:sz w:val="28"/>
          <w:szCs w:val="28"/>
          <w:u w:val="single"/>
          <w:lang w:val="uk-UA"/>
        </w:rPr>
        <w:t xml:space="preserve">І Семестр </w:t>
      </w:r>
    </w:p>
    <w:p w:rsidR="009D4469" w:rsidRDefault="009D4469"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 04 вересня 2023 року – 22 грудня 2023 року.</w:t>
      </w:r>
    </w:p>
    <w:p w:rsidR="009D4469" w:rsidRPr="00627CC8" w:rsidRDefault="009D4469" w:rsidP="005D5015">
      <w:pPr>
        <w:spacing w:line="360" w:lineRule="auto"/>
        <w:rPr>
          <w:rFonts w:ascii="Times New Roman" w:hAnsi="Times New Roman" w:cs="Times New Roman"/>
          <w:b/>
          <w:sz w:val="28"/>
          <w:szCs w:val="28"/>
          <w:u w:val="single"/>
          <w:lang w:val="uk-UA"/>
        </w:rPr>
      </w:pPr>
      <w:r w:rsidRPr="00627CC8">
        <w:rPr>
          <w:rFonts w:ascii="Times New Roman" w:hAnsi="Times New Roman" w:cs="Times New Roman"/>
          <w:b/>
          <w:sz w:val="28"/>
          <w:szCs w:val="28"/>
          <w:u w:val="single"/>
          <w:lang w:val="uk-UA"/>
        </w:rPr>
        <w:t xml:space="preserve">ІІ Семестр </w:t>
      </w:r>
    </w:p>
    <w:p w:rsidR="009D4469" w:rsidRDefault="009D4469" w:rsidP="005D50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 15 січня 2024 року – 31 травня 2024 року.</w:t>
      </w:r>
    </w:p>
    <w:p w:rsidR="009D4469" w:rsidRDefault="009D4469" w:rsidP="005D5015">
      <w:pPr>
        <w:spacing w:line="360" w:lineRule="auto"/>
        <w:rPr>
          <w:rFonts w:ascii="Times New Roman" w:hAnsi="Times New Roman" w:cs="Times New Roman"/>
          <w:sz w:val="28"/>
          <w:szCs w:val="28"/>
          <w:lang w:val="uk-UA"/>
        </w:rPr>
      </w:pPr>
      <w:r w:rsidRPr="00627CC8">
        <w:rPr>
          <w:rFonts w:ascii="Times New Roman" w:hAnsi="Times New Roman" w:cs="Times New Roman"/>
          <w:b/>
          <w:sz w:val="28"/>
          <w:szCs w:val="28"/>
          <w:u w:val="single"/>
          <w:lang w:val="uk-UA"/>
        </w:rPr>
        <w:t>Зимові канікули</w:t>
      </w:r>
      <w:r>
        <w:rPr>
          <w:rFonts w:ascii="Times New Roman" w:hAnsi="Times New Roman" w:cs="Times New Roman"/>
          <w:sz w:val="28"/>
          <w:szCs w:val="28"/>
          <w:lang w:val="uk-UA"/>
        </w:rPr>
        <w:t xml:space="preserve"> з 23 грудня 2023 по 14 січня 2024 року.</w:t>
      </w:r>
    </w:p>
    <w:p w:rsidR="009D4469" w:rsidRDefault="009D4469" w:rsidP="005D5015">
      <w:pPr>
        <w:spacing w:line="360" w:lineRule="auto"/>
        <w:rPr>
          <w:rFonts w:ascii="Times New Roman" w:hAnsi="Times New Roman" w:cs="Times New Roman"/>
          <w:sz w:val="28"/>
          <w:szCs w:val="28"/>
          <w:lang w:val="uk-UA"/>
        </w:rPr>
      </w:pPr>
      <w:r w:rsidRPr="00627CC8">
        <w:rPr>
          <w:rFonts w:ascii="Times New Roman" w:hAnsi="Times New Roman" w:cs="Times New Roman"/>
          <w:b/>
          <w:sz w:val="28"/>
          <w:szCs w:val="28"/>
          <w:u w:val="single"/>
          <w:lang w:val="uk-UA"/>
        </w:rPr>
        <w:t>Весняні канікули</w:t>
      </w:r>
      <w:r>
        <w:rPr>
          <w:rFonts w:ascii="Times New Roman" w:hAnsi="Times New Roman" w:cs="Times New Roman"/>
          <w:sz w:val="28"/>
          <w:szCs w:val="28"/>
          <w:lang w:val="uk-UA"/>
        </w:rPr>
        <w:t xml:space="preserve"> з 25 березня 2024 року – 31 березня 2024 року.</w:t>
      </w:r>
    </w:p>
    <w:p w:rsidR="009D4469" w:rsidRPr="005141A6" w:rsidRDefault="009D4469" w:rsidP="005141A6">
      <w:pPr>
        <w:pStyle w:val="a5"/>
        <w:rPr>
          <w:rFonts w:ascii="Times New Roman" w:hAnsi="Times New Roman" w:cs="Times New Roman"/>
          <w:sz w:val="28"/>
          <w:szCs w:val="28"/>
          <w:lang w:val="uk-UA"/>
        </w:rPr>
      </w:pPr>
      <w:r w:rsidRPr="005141A6">
        <w:rPr>
          <w:rFonts w:ascii="Times New Roman" w:hAnsi="Times New Roman" w:cs="Times New Roman"/>
          <w:sz w:val="28"/>
          <w:szCs w:val="28"/>
          <w:lang w:val="uk-UA"/>
        </w:rPr>
        <w:t xml:space="preserve">КЗ «Червоновершський ліцей» працює в режимі </w:t>
      </w:r>
      <w:proofErr w:type="spellStart"/>
      <w:r w:rsidRPr="005141A6">
        <w:rPr>
          <w:rFonts w:ascii="Times New Roman" w:hAnsi="Times New Roman" w:cs="Times New Roman"/>
          <w:sz w:val="28"/>
          <w:szCs w:val="28"/>
          <w:lang w:val="uk-UA"/>
        </w:rPr>
        <w:t>пятиденки</w:t>
      </w:r>
      <w:proofErr w:type="spellEnd"/>
      <w:r w:rsidRPr="005141A6">
        <w:rPr>
          <w:rFonts w:ascii="Times New Roman" w:hAnsi="Times New Roman" w:cs="Times New Roman"/>
          <w:sz w:val="28"/>
          <w:szCs w:val="28"/>
          <w:lang w:val="uk-UA"/>
        </w:rPr>
        <w:t xml:space="preserve">  з двома вихідними – субота, неділя. Навчальні заняття проводяться в одну зміну .</w:t>
      </w:r>
    </w:p>
    <w:p w:rsidR="009D4469" w:rsidRPr="005141A6" w:rsidRDefault="009D4469" w:rsidP="005141A6">
      <w:pPr>
        <w:pStyle w:val="a5"/>
        <w:jc w:val="center"/>
        <w:rPr>
          <w:rFonts w:ascii="Times New Roman" w:hAnsi="Times New Roman" w:cs="Times New Roman"/>
          <w:b/>
          <w:sz w:val="28"/>
          <w:szCs w:val="28"/>
          <w:lang w:val="uk-UA"/>
        </w:rPr>
      </w:pPr>
      <w:r w:rsidRPr="005141A6">
        <w:rPr>
          <w:rFonts w:ascii="Times New Roman" w:hAnsi="Times New Roman" w:cs="Times New Roman"/>
          <w:b/>
          <w:sz w:val="28"/>
          <w:szCs w:val="28"/>
          <w:lang w:val="uk-UA"/>
        </w:rPr>
        <w:t>Розклад дзвінків</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1 урок – 8.30 –  9.15</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2 урок – 9.25 –  10.10</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3 рок – 10.20  –  11.05</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4 урок – 11.25 –  12.10</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5 урок – 12.30 – 13.15</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6 урок – 13.25 – 14.10</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7 урок – 14.20 – 15.05</w:t>
      </w:r>
    </w:p>
    <w:p w:rsidR="009D4469" w:rsidRPr="005141A6" w:rsidRDefault="009D4469" w:rsidP="005141A6">
      <w:pPr>
        <w:pStyle w:val="a5"/>
        <w:jc w:val="center"/>
        <w:rPr>
          <w:rFonts w:ascii="Times New Roman" w:hAnsi="Times New Roman" w:cs="Times New Roman"/>
          <w:sz w:val="28"/>
          <w:szCs w:val="28"/>
          <w:lang w:val="uk-UA"/>
        </w:rPr>
      </w:pPr>
      <w:r w:rsidRPr="005141A6">
        <w:rPr>
          <w:rFonts w:ascii="Times New Roman" w:hAnsi="Times New Roman" w:cs="Times New Roman"/>
          <w:sz w:val="28"/>
          <w:szCs w:val="28"/>
          <w:lang w:val="uk-UA"/>
        </w:rPr>
        <w:t>8 урок – 15.15 – 16.00</w:t>
      </w:r>
    </w:p>
    <w:p w:rsidR="009D4469" w:rsidRPr="009D4469" w:rsidRDefault="009D4469" w:rsidP="005D5015">
      <w:pPr>
        <w:pStyle w:val="a5"/>
        <w:spacing w:line="360" w:lineRule="auto"/>
        <w:rPr>
          <w:rFonts w:ascii="Times New Roman" w:hAnsi="Times New Roman" w:cs="Times New Roman"/>
          <w:b/>
          <w:sz w:val="28"/>
          <w:szCs w:val="28"/>
          <w:lang w:val="uk-UA"/>
        </w:rPr>
      </w:pPr>
    </w:p>
    <w:sectPr w:rsidR="009D4469" w:rsidRPr="009D4469" w:rsidSect="005D50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4FB"/>
    <w:multiLevelType w:val="multilevel"/>
    <w:tmpl w:val="94C83436"/>
    <w:lvl w:ilvl="0">
      <w:start w:val="1"/>
      <w:numFmt w:val="decimal"/>
      <w:lvlText w:val="%1."/>
      <w:lvlJc w:val="left"/>
      <w:pPr>
        <w:ind w:left="450" w:hanging="450"/>
      </w:pPr>
      <w:rPr>
        <w:rFonts w:hint="default"/>
      </w:rPr>
    </w:lvl>
    <w:lvl w:ilvl="1">
      <w:start w:val="3"/>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1" w15:restartNumberingAfterBreak="0">
    <w:nsid w:val="17041BDD"/>
    <w:multiLevelType w:val="hybridMultilevel"/>
    <w:tmpl w:val="39F845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FD02DB"/>
    <w:multiLevelType w:val="multilevel"/>
    <w:tmpl w:val="55E4A2BE"/>
    <w:lvl w:ilvl="0">
      <w:start w:val="1"/>
      <w:numFmt w:val="decimal"/>
      <w:lvlText w:val="%1."/>
      <w:lvlJc w:val="left"/>
      <w:pPr>
        <w:ind w:left="450" w:hanging="450"/>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3" w15:restartNumberingAfterBreak="0">
    <w:nsid w:val="3FA27DC5"/>
    <w:multiLevelType w:val="hybridMultilevel"/>
    <w:tmpl w:val="79C6181E"/>
    <w:lvl w:ilvl="0" w:tplc="98E2BB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E27613"/>
    <w:multiLevelType w:val="hybridMultilevel"/>
    <w:tmpl w:val="A844DAA2"/>
    <w:lvl w:ilvl="0" w:tplc="B3460B5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DB0B48"/>
    <w:multiLevelType w:val="multilevel"/>
    <w:tmpl w:val="0532A228"/>
    <w:lvl w:ilvl="0">
      <w:start w:val="1"/>
      <w:numFmt w:val="decimal"/>
      <w:lvlText w:val="%1."/>
      <w:lvlJc w:val="left"/>
      <w:pPr>
        <w:ind w:left="450" w:hanging="450"/>
      </w:pPr>
      <w:rPr>
        <w:rFonts w:hint="default"/>
      </w:rPr>
    </w:lvl>
    <w:lvl w:ilvl="1">
      <w:start w:val="3"/>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 w15:restartNumberingAfterBreak="0">
    <w:nsid w:val="6B6A17BB"/>
    <w:multiLevelType w:val="multilevel"/>
    <w:tmpl w:val="4F781F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5"/>
  </w:num>
  <w:num w:numId="3">
    <w:abstractNumId w:val="0"/>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ZaTIdzL8rDweQ7641AaEIp6JcIulQIlu9i20CZE37+2+RhcWGVIL5Jz3V5njg+j6d4+MP58ZY6K3akazV7LxhQ==" w:salt="e5soSidI5ZIRFAHd8sZmBg=="/>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154"/>
    <w:rsid w:val="0007465A"/>
    <w:rsid w:val="000D68BD"/>
    <w:rsid w:val="0018720A"/>
    <w:rsid w:val="00195D1F"/>
    <w:rsid w:val="001F1CF7"/>
    <w:rsid w:val="002126AF"/>
    <w:rsid w:val="002B1C67"/>
    <w:rsid w:val="003133C6"/>
    <w:rsid w:val="003E2174"/>
    <w:rsid w:val="004427FF"/>
    <w:rsid w:val="004927D4"/>
    <w:rsid w:val="004B0B4F"/>
    <w:rsid w:val="004E79F9"/>
    <w:rsid w:val="0051052D"/>
    <w:rsid w:val="005141A6"/>
    <w:rsid w:val="005D5015"/>
    <w:rsid w:val="00671DCF"/>
    <w:rsid w:val="006A30EF"/>
    <w:rsid w:val="00746980"/>
    <w:rsid w:val="00755C06"/>
    <w:rsid w:val="007B1839"/>
    <w:rsid w:val="007D5C54"/>
    <w:rsid w:val="00807C6F"/>
    <w:rsid w:val="008C6165"/>
    <w:rsid w:val="009C1D2C"/>
    <w:rsid w:val="009D4469"/>
    <w:rsid w:val="009F5154"/>
    <w:rsid w:val="00A3541F"/>
    <w:rsid w:val="00AB153B"/>
    <w:rsid w:val="00B012B1"/>
    <w:rsid w:val="00B10EB8"/>
    <w:rsid w:val="00BD04B0"/>
    <w:rsid w:val="00BE3CD2"/>
    <w:rsid w:val="00CB41CC"/>
    <w:rsid w:val="00CB6FE5"/>
    <w:rsid w:val="00CE34BA"/>
    <w:rsid w:val="00D32FBB"/>
    <w:rsid w:val="00D52788"/>
    <w:rsid w:val="00DA376B"/>
    <w:rsid w:val="00DE2E63"/>
    <w:rsid w:val="00E9506E"/>
    <w:rsid w:val="00F678A2"/>
    <w:rsid w:val="00FB2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A2303-7181-4399-8BDE-5D8973C1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18720A"/>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18720A"/>
    <w:pPr>
      <w:widowControl w:val="0"/>
      <w:shd w:val="clear" w:color="auto" w:fill="FFFFFF"/>
      <w:spacing w:after="0" w:line="322" w:lineRule="exact"/>
      <w:jc w:val="both"/>
    </w:pPr>
    <w:rPr>
      <w:rFonts w:ascii="Times New Roman" w:eastAsia="Times New Roman" w:hAnsi="Times New Roman" w:cs="Times New Roman"/>
      <w:b/>
      <w:bCs/>
      <w:sz w:val="26"/>
      <w:szCs w:val="26"/>
    </w:rPr>
  </w:style>
  <w:style w:type="table" w:styleId="a3">
    <w:name w:val="Table Grid"/>
    <w:basedOn w:val="a1"/>
    <w:uiPriority w:val="59"/>
    <w:rsid w:val="00187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B153B"/>
    <w:pPr>
      <w:ind w:left="720"/>
      <w:contextualSpacing/>
    </w:pPr>
  </w:style>
  <w:style w:type="paragraph" w:styleId="a5">
    <w:name w:val="No Spacing"/>
    <w:uiPriority w:val="1"/>
    <w:qFormat/>
    <w:rsid w:val="00755C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3BE71-38CB-4430-8DF1-57438424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4727</Words>
  <Characters>26946</Characters>
  <Application>Microsoft Office Word</Application>
  <DocSecurity>8</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30</cp:revision>
  <dcterms:created xsi:type="dcterms:W3CDTF">2024-01-18T09:21:00Z</dcterms:created>
  <dcterms:modified xsi:type="dcterms:W3CDTF">2024-02-01T11:49:00Z</dcterms:modified>
</cp:coreProperties>
</file>